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178" w:rsidRPr="00F7255B" w:rsidRDefault="00E27178" w:rsidP="00E27178">
      <w:pPr>
        <w:jc w:val="center"/>
        <w:rPr>
          <w:sz w:val="28"/>
          <w:szCs w:val="28"/>
        </w:rPr>
      </w:pPr>
      <w:r w:rsidRPr="00F7255B">
        <w:rPr>
          <w:sz w:val="28"/>
          <w:szCs w:val="28"/>
        </w:rPr>
        <w:t>Ростовская область Миллеровский район х. Малотокмацкий</w:t>
      </w:r>
    </w:p>
    <w:p w:rsidR="00E27178" w:rsidRPr="00F7255B" w:rsidRDefault="00E27178" w:rsidP="00E27178">
      <w:pPr>
        <w:jc w:val="center"/>
        <w:rPr>
          <w:sz w:val="28"/>
          <w:szCs w:val="28"/>
        </w:rPr>
      </w:pPr>
      <w:r w:rsidRPr="00F7255B">
        <w:rPr>
          <w:sz w:val="28"/>
          <w:szCs w:val="28"/>
        </w:rPr>
        <w:t>Муниципальное бюджетное общеобразовательное учреждение</w:t>
      </w:r>
    </w:p>
    <w:p w:rsidR="00E27178" w:rsidRPr="00F7255B" w:rsidRDefault="00E27178" w:rsidP="00E27178">
      <w:pPr>
        <w:jc w:val="center"/>
        <w:rPr>
          <w:sz w:val="28"/>
          <w:szCs w:val="28"/>
        </w:rPr>
      </w:pPr>
      <w:r w:rsidRPr="00F7255B">
        <w:rPr>
          <w:sz w:val="28"/>
          <w:szCs w:val="28"/>
        </w:rPr>
        <w:t xml:space="preserve"> Первомайская средняя общеобразовательная школа</w:t>
      </w:r>
    </w:p>
    <w:p w:rsidR="00E27178" w:rsidRPr="00F7255B" w:rsidRDefault="00E27178" w:rsidP="00E27178">
      <w:pPr>
        <w:jc w:val="center"/>
        <w:rPr>
          <w:color w:val="000000" w:themeColor="text1"/>
          <w:sz w:val="28"/>
          <w:szCs w:val="28"/>
        </w:rPr>
      </w:pPr>
    </w:p>
    <w:p w:rsidR="00E27178" w:rsidRPr="00F7255B" w:rsidRDefault="00E27178" w:rsidP="00E27178">
      <w:pPr>
        <w:jc w:val="center"/>
        <w:rPr>
          <w:color w:val="000000" w:themeColor="text1"/>
          <w:sz w:val="28"/>
          <w:szCs w:val="28"/>
        </w:rPr>
      </w:pPr>
    </w:p>
    <w:tbl>
      <w:tblPr>
        <w:tblW w:w="0" w:type="auto"/>
        <w:jc w:val="center"/>
        <w:tblLook w:val="04A0" w:firstRow="1" w:lastRow="0" w:firstColumn="1" w:lastColumn="0" w:noHBand="0" w:noVBand="1"/>
      </w:tblPr>
      <w:tblGrid>
        <w:gridCol w:w="4785"/>
        <w:gridCol w:w="4786"/>
      </w:tblGrid>
      <w:tr w:rsidR="00E27178" w:rsidRPr="00F7255B" w:rsidTr="00F337E3">
        <w:trPr>
          <w:jc w:val="center"/>
        </w:trPr>
        <w:tc>
          <w:tcPr>
            <w:tcW w:w="4785" w:type="dxa"/>
            <w:shd w:val="clear" w:color="auto" w:fill="auto"/>
          </w:tcPr>
          <w:p w:rsidR="00E27178" w:rsidRDefault="00E27178" w:rsidP="00F337E3">
            <w:pPr>
              <w:rPr>
                <w:color w:val="000000" w:themeColor="text1"/>
                <w:sz w:val="28"/>
                <w:szCs w:val="28"/>
              </w:rPr>
            </w:pPr>
            <w:r>
              <w:rPr>
                <w:color w:val="000000" w:themeColor="text1"/>
                <w:sz w:val="28"/>
                <w:szCs w:val="28"/>
              </w:rPr>
              <w:t>Согласовано</w:t>
            </w:r>
          </w:p>
          <w:p w:rsidR="00E27178" w:rsidRDefault="00E27178" w:rsidP="00F337E3">
            <w:pPr>
              <w:rPr>
                <w:color w:val="000000" w:themeColor="text1"/>
                <w:sz w:val="28"/>
                <w:szCs w:val="28"/>
              </w:rPr>
            </w:pPr>
            <w:r>
              <w:rPr>
                <w:color w:val="000000" w:themeColor="text1"/>
                <w:sz w:val="28"/>
                <w:szCs w:val="28"/>
              </w:rPr>
              <w:t xml:space="preserve">Протокол заседания методического совета МБОУ </w:t>
            </w:r>
            <w:proofErr w:type="gramStart"/>
            <w:r>
              <w:rPr>
                <w:color w:val="000000" w:themeColor="text1"/>
                <w:sz w:val="28"/>
                <w:szCs w:val="28"/>
              </w:rPr>
              <w:t>Первомайской</w:t>
            </w:r>
            <w:proofErr w:type="gramEnd"/>
          </w:p>
          <w:p w:rsidR="00E27178" w:rsidRDefault="00E27178" w:rsidP="00F337E3">
            <w:pPr>
              <w:rPr>
                <w:color w:val="000000" w:themeColor="text1"/>
                <w:sz w:val="28"/>
                <w:szCs w:val="28"/>
              </w:rPr>
            </w:pPr>
            <w:r>
              <w:rPr>
                <w:color w:val="000000" w:themeColor="text1"/>
                <w:sz w:val="28"/>
                <w:szCs w:val="28"/>
              </w:rPr>
              <w:t>От 31.08.2021 №1</w:t>
            </w:r>
          </w:p>
          <w:p w:rsidR="00E27178" w:rsidRDefault="00E27178" w:rsidP="00F337E3">
            <w:pPr>
              <w:rPr>
                <w:color w:val="000000" w:themeColor="text1"/>
                <w:sz w:val="28"/>
                <w:szCs w:val="28"/>
              </w:rPr>
            </w:pPr>
          </w:p>
          <w:p w:rsidR="00E27178" w:rsidRDefault="00E27178" w:rsidP="00F337E3">
            <w:pPr>
              <w:rPr>
                <w:color w:val="000000" w:themeColor="text1"/>
                <w:sz w:val="28"/>
                <w:szCs w:val="28"/>
              </w:rPr>
            </w:pPr>
            <w:r>
              <w:rPr>
                <w:color w:val="000000" w:themeColor="text1"/>
                <w:sz w:val="28"/>
                <w:szCs w:val="28"/>
              </w:rPr>
              <w:t>__________ Г.А. Мельникова</w:t>
            </w:r>
          </w:p>
          <w:p w:rsidR="00E27178" w:rsidRPr="00F7255B" w:rsidRDefault="00E27178" w:rsidP="00F337E3">
            <w:pPr>
              <w:rPr>
                <w:color w:val="000000" w:themeColor="text1"/>
                <w:sz w:val="28"/>
                <w:szCs w:val="28"/>
              </w:rPr>
            </w:pPr>
          </w:p>
        </w:tc>
        <w:tc>
          <w:tcPr>
            <w:tcW w:w="4786" w:type="dxa"/>
            <w:shd w:val="clear" w:color="auto" w:fill="auto"/>
          </w:tcPr>
          <w:p w:rsidR="00E27178" w:rsidRPr="00F7255B" w:rsidRDefault="00E27178" w:rsidP="00F337E3">
            <w:pPr>
              <w:rPr>
                <w:color w:val="000000" w:themeColor="text1"/>
                <w:sz w:val="28"/>
                <w:szCs w:val="28"/>
              </w:rPr>
            </w:pPr>
            <w:r w:rsidRPr="00F7255B">
              <w:rPr>
                <w:color w:val="000000" w:themeColor="text1"/>
                <w:sz w:val="28"/>
                <w:szCs w:val="28"/>
              </w:rPr>
              <w:t>УТВЕРЖДАЮ</w:t>
            </w:r>
          </w:p>
          <w:p w:rsidR="00E27178" w:rsidRPr="00F7255B" w:rsidRDefault="00E27178" w:rsidP="00F337E3">
            <w:pPr>
              <w:rPr>
                <w:color w:val="000000" w:themeColor="text1"/>
                <w:sz w:val="28"/>
                <w:szCs w:val="28"/>
              </w:rPr>
            </w:pPr>
            <w:r w:rsidRPr="00F7255B">
              <w:rPr>
                <w:color w:val="000000" w:themeColor="text1"/>
                <w:sz w:val="28"/>
                <w:szCs w:val="28"/>
              </w:rPr>
              <w:t>Директор</w:t>
            </w:r>
          </w:p>
          <w:p w:rsidR="00E27178" w:rsidRPr="00F7255B" w:rsidRDefault="00E27178" w:rsidP="00F337E3">
            <w:pPr>
              <w:rPr>
                <w:color w:val="000000" w:themeColor="text1"/>
                <w:sz w:val="28"/>
                <w:szCs w:val="28"/>
              </w:rPr>
            </w:pPr>
            <w:r w:rsidRPr="00F7255B">
              <w:rPr>
                <w:color w:val="000000" w:themeColor="text1"/>
                <w:sz w:val="28"/>
                <w:szCs w:val="28"/>
              </w:rPr>
              <w:t>МБОУ Первомайской СОШ</w:t>
            </w:r>
          </w:p>
          <w:p w:rsidR="00E27178" w:rsidRPr="00F7255B" w:rsidRDefault="00E27178" w:rsidP="00F337E3">
            <w:pPr>
              <w:rPr>
                <w:color w:val="000000" w:themeColor="text1"/>
                <w:sz w:val="28"/>
                <w:szCs w:val="28"/>
              </w:rPr>
            </w:pPr>
          </w:p>
          <w:p w:rsidR="00E27178" w:rsidRPr="00F7255B" w:rsidRDefault="00E27178" w:rsidP="00F337E3">
            <w:pPr>
              <w:rPr>
                <w:color w:val="000000" w:themeColor="text1"/>
                <w:sz w:val="28"/>
                <w:szCs w:val="28"/>
              </w:rPr>
            </w:pPr>
            <w:r w:rsidRPr="00F7255B">
              <w:rPr>
                <w:color w:val="000000" w:themeColor="text1"/>
                <w:sz w:val="28"/>
                <w:szCs w:val="28"/>
              </w:rPr>
              <w:t xml:space="preserve">___________ </w:t>
            </w:r>
            <w:r>
              <w:rPr>
                <w:color w:val="000000" w:themeColor="text1"/>
                <w:sz w:val="28"/>
                <w:szCs w:val="28"/>
              </w:rPr>
              <w:t>Е А. Мишустина</w:t>
            </w:r>
          </w:p>
          <w:p w:rsidR="00E27178" w:rsidRPr="00F7255B" w:rsidRDefault="00E27178" w:rsidP="00F337E3">
            <w:pPr>
              <w:rPr>
                <w:color w:val="000000" w:themeColor="text1"/>
                <w:sz w:val="28"/>
                <w:szCs w:val="28"/>
              </w:rPr>
            </w:pPr>
          </w:p>
          <w:p w:rsidR="00E27178" w:rsidRPr="00F7255B" w:rsidRDefault="00E27178" w:rsidP="00F337E3">
            <w:pPr>
              <w:rPr>
                <w:color w:val="000000" w:themeColor="text1"/>
                <w:sz w:val="28"/>
                <w:szCs w:val="28"/>
              </w:rPr>
            </w:pPr>
            <w:r w:rsidRPr="00F7255B">
              <w:rPr>
                <w:color w:val="000000" w:themeColor="text1"/>
                <w:sz w:val="28"/>
                <w:szCs w:val="28"/>
              </w:rPr>
              <w:t>Приказ № _</w:t>
            </w:r>
            <w:r>
              <w:rPr>
                <w:color w:val="000000" w:themeColor="text1"/>
                <w:sz w:val="28"/>
                <w:szCs w:val="28"/>
                <w:u w:val="single"/>
              </w:rPr>
              <w:t>90</w:t>
            </w:r>
            <w:r w:rsidRPr="00F7255B">
              <w:rPr>
                <w:color w:val="000000" w:themeColor="text1"/>
                <w:sz w:val="28"/>
                <w:szCs w:val="28"/>
              </w:rPr>
              <w:t xml:space="preserve">_ от </w:t>
            </w:r>
            <w:r>
              <w:rPr>
                <w:color w:val="000000" w:themeColor="text1"/>
                <w:sz w:val="28"/>
                <w:szCs w:val="28"/>
                <w:u w:val="single"/>
              </w:rPr>
              <w:t>31.08.2021</w:t>
            </w:r>
            <w:r w:rsidRPr="00F7255B">
              <w:rPr>
                <w:color w:val="000000" w:themeColor="text1"/>
                <w:sz w:val="28"/>
                <w:szCs w:val="28"/>
              </w:rPr>
              <w:t xml:space="preserve"> г.</w:t>
            </w:r>
          </w:p>
        </w:tc>
      </w:tr>
    </w:tbl>
    <w:p w:rsidR="00E27178" w:rsidRDefault="00E27178" w:rsidP="00E27178">
      <w:pPr>
        <w:rPr>
          <w:color w:val="000000" w:themeColor="text1"/>
          <w:sz w:val="28"/>
          <w:szCs w:val="28"/>
        </w:rPr>
      </w:pPr>
    </w:p>
    <w:p w:rsidR="00E27178" w:rsidRDefault="00E27178" w:rsidP="00E27178">
      <w:pPr>
        <w:rPr>
          <w:color w:val="000000" w:themeColor="text1"/>
          <w:sz w:val="28"/>
          <w:szCs w:val="28"/>
        </w:rPr>
      </w:pPr>
    </w:p>
    <w:p w:rsidR="00E27178" w:rsidRDefault="00E27178" w:rsidP="00E27178">
      <w:pPr>
        <w:rPr>
          <w:color w:val="000000" w:themeColor="text1"/>
          <w:sz w:val="28"/>
          <w:szCs w:val="28"/>
        </w:rPr>
      </w:pPr>
    </w:p>
    <w:p w:rsidR="00E27178" w:rsidRDefault="00E27178" w:rsidP="00E27178">
      <w:pPr>
        <w:rPr>
          <w:color w:val="000000" w:themeColor="text1"/>
          <w:sz w:val="28"/>
          <w:szCs w:val="28"/>
        </w:rPr>
      </w:pPr>
    </w:p>
    <w:p w:rsidR="00E27178" w:rsidRPr="00F7255B" w:rsidRDefault="00E27178" w:rsidP="00E27178">
      <w:pPr>
        <w:rPr>
          <w:color w:val="000000" w:themeColor="text1"/>
          <w:sz w:val="28"/>
          <w:szCs w:val="28"/>
        </w:rPr>
      </w:pPr>
    </w:p>
    <w:p w:rsidR="00E27178" w:rsidRPr="00C01E10" w:rsidRDefault="00E27178" w:rsidP="00E27178">
      <w:pPr>
        <w:jc w:val="center"/>
        <w:rPr>
          <w:sz w:val="44"/>
          <w:szCs w:val="44"/>
        </w:rPr>
      </w:pPr>
      <w:r w:rsidRPr="00C01E10">
        <w:rPr>
          <w:sz w:val="44"/>
          <w:szCs w:val="44"/>
        </w:rPr>
        <w:t>РАБОЧАЯ ПРОГРАММА</w:t>
      </w:r>
    </w:p>
    <w:p w:rsidR="00E27178" w:rsidRPr="00C01E10" w:rsidRDefault="00E27178" w:rsidP="00E27178">
      <w:pPr>
        <w:jc w:val="center"/>
        <w:rPr>
          <w:sz w:val="44"/>
          <w:szCs w:val="44"/>
        </w:rPr>
      </w:pPr>
    </w:p>
    <w:p w:rsidR="00E27178" w:rsidRDefault="00E27178" w:rsidP="00E27178">
      <w:pPr>
        <w:jc w:val="center"/>
        <w:rPr>
          <w:b/>
          <w:i/>
          <w:sz w:val="28"/>
          <w:szCs w:val="28"/>
        </w:rPr>
      </w:pPr>
      <w:r w:rsidRPr="00C01E10">
        <w:rPr>
          <w:sz w:val="28"/>
          <w:szCs w:val="28"/>
        </w:rPr>
        <w:t xml:space="preserve">по       </w:t>
      </w:r>
      <w:r w:rsidRPr="007A6D70">
        <w:rPr>
          <w:b/>
          <w:i/>
          <w:sz w:val="48"/>
          <w:szCs w:val="48"/>
        </w:rPr>
        <w:t>«</w:t>
      </w:r>
      <w:r>
        <w:rPr>
          <w:b/>
          <w:i/>
          <w:sz w:val="48"/>
          <w:szCs w:val="48"/>
        </w:rPr>
        <w:t>Биологии</w:t>
      </w:r>
      <w:r w:rsidRPr="007A6D70">
        <w:rPr>
          <w:b/>
          <w:i/>
          <w:sz w:val="48"/>
          <w:szCs w:val="48"/>
        </w:rPr>
        <w:t>»</w:t>
      </w:r>
    </w:p>
    <w:p w:rsidR="00E27178" w:rsidRPr="00822CC8" w:rsidRDefault="00E27178" w:rsidP="00E27178">
      <w:pPr>
        <w:jc w:val="center"/>
        <w:rPr>
          <w:sz w:val="28"/>
          <w:szCs w:val="28"/>
        </w:rPr>
      </w:pPr>
    </w:p>
    <w:p w:rsidR="00E27178" w:rsidRPr="00C01E10" w:rsidRDefault="00E27178" w:rsidP="00E27178">
      <w:pPr>
        <w:jc w:val="center"/>
        <w:rPr>
          <w:b/>
          <w:i/>
          <w:sz w:val="28"/>
          <w:szCs w:val="28"/>
        </w:rPr>
      </w:pPr>
      <w:r w:rsidRPr="00C01E10">
        <w:rPr>
          <w:sz w:val="28"/>
          <w:szCs w:val="28"/>
        </w:rPr>
        <w:t xml:space="preserve">Уровень общего образования    </w:t>
      </w:r>
      <w:r>
        <w:rPr>
          <w:b/>
          <w:i/>
          <w:sz w:val="28"/>
          <w:szCs w:val="28"/>
        </w:rPr>
        <w:t xml:space="preserve">основное </w:t>
      </w:r>
      <w:r w:rsidRPr="00C01E10">
        <w:rPr>
          <w:b/>
          <w:i/>
          <w:sz w:val="28"/>
          <w:szCs w:val="28"/>
        </w:rPr>
        <w:t>общее образование</w:t>
      </w:r>
    </w:p>
    <w:p w:rsidR="00E27178" w:rsidRPr="00C01E10" w:rsidRDefault="00E27178" w:rsidP="00E27178">
      <w:pPr>
        <w:jc w:val="center"/>
        <w:rPr>
          <w:b/>
          <w:i/>
          <w:sz w:val="28"/>
          <w:szCs w:val="28"/>
        </w:rPr>
      </w:pPr>
      <w:r>
        <w:rPr>
          <w:b/>
          <w:i/>
          <w:sz w:val="28"/>
          <w:szCs w:val="28"/>
        </w:rPr>
        <w:t>6</w:t>
      </w:r>
      <w:r w:rsidRPr="00C01E10">
        <w:rPr>
          <w:b/>
          <w:i/>
          <w:sz w:val="28"/>
          <w:szCs w:val="28"/>
        </w:rPr>
        <w:t xml:space="preserve"> класс</w:t>
      </w:r>
    </w:p>
    <w:p w:rsidR="00E27178" w:rsidRPr="00C01E10" w:rsidRDefault="00E27178" w:rsidP="00E27178">
      <w:pPr>
        <w:jc w:val="center"/>
        <w:rPr>
          <w:sz w:val="28"/>
          <w:szCs w:val="28"/>
        </w:rPr>
      </w:pPr>
    </w:p>
    <w:p w:rsidR="00E27178" w:rsidRPr="00C01E10" w:rsidRDefault="00E27178" w:rsidP="00E27178">
      <w:pPr>
        <w:jc w:val="center"/>
        <w:rPr>
          <w:b/>
          <w:i/>
          <w:sz w:val="28"/>
          <w:szCs w:val="28"/>
        </w:rPr>
      </w:pPr>
      <w:r w:rsidRPr="00C01E10">
        <w:rPr>
          <w:sz w:val="28"/>
          <w:szCs w:val="28"/>
        </w:rPr>
        <w:t xml:space="preserve">Количество часов   </w:t>
      </w:r>
      <w:r>
        <w:rPr>
          <w:sz w:val="28"/>
          <w:szCs w:val="28"/>
        </w:rPr>
        <w:t>3</w:t>
      </w:r>
      <w:r w:rsidR="00CD4784">
        <w:rPr>
          <w:sz w:val="28"/>
          <w:szCs w:val="28"/>
        </w:rPr>
        <w:t>1</w:t>
      </w:r>
      <w:r>
        <w:rPr>
          <w:b/>
          <w:i/>
          <w:sz w:val="28"/>
          <w:szCs w:val="28"/>
        </w:rPr>
        <w:t xml:space="preserve">  </w:t>
      </w:r>
      <w:r w:rsidRPr="00C01E10">
        <w:rPr>
          <w:b/>
          <w:i/>
          <w:sz w:val="28"/>
          <w:szCs w:val="28"/>
        </w:rPr>
        <w:t>ча</w:t>
      </w:r>
      <w:r>
        <w:rPr>
          <w:b/>
          <w:i/>
          <w:sz w:val="28"/>
          <w:szCs w:val="28"/>
        </w:rPr>
        <w:t>с</w:t>
      </w:r>
    </w:p>
    <w:p w:rsidR="00E27178" w:rsidRPr="00C01E10" w:rsidRDefault="00E27178" w:rsidP="00E27178">
      <w:pPr>
        <w:jc w:val="center"/>
        <w:rPr>
          <w:b/>
          <w:i/>
          <w:sz w:val="28"/>
          <w:szCs w:val="28"/>
        </w:rPr>
      </w:pPr>
    </w:p>
    <w:p w:rsidR="00E27178" w:rsidRDefault="00E27178" w:rsidP="00E27178">
      <w:pPr>
        <w:jc w:val="center"/>
        <w:rPr>
          <w:b/>
          <w:i/>
          <w:sz w:val="28"/>
          <w:szCs w:val="28"/>
        </w:rPr>
      </w:pPr>
      <w:r w:rsidRPr="00C01E10">
        <w:rPr>
          <w:sz w:val="28"/>
          <w:szCs w:val="28"/>
        </w:rPr>
        <w:t>Учитель</w:t>
      </w:r>
      <w:r>
        <w:rPr>
          <w:sz w:val="28"/>
          <w:szCs w:val="28"/>
        </w:rPr>
        <w:t>:</w:t>
      </w:r>
      <w:r w:rsidRPr="00C01E10">
        <w:rPr>
          <w:sz w:val="28"/>
          <w:szCs w:val="28"/>
        </w:rPr>
        <w:t xml:space="preserve">   </w:t>
      </w:r>
      <w:r>
        <w:rPr>
          <w:sz w:val="28"/>
          <w:szCs w:val="28"/>
          <w:lang w:val="en-US"/>
        </w:rPr>
        <w:t>I</w:t>
      </w:r>
      <w:r w:rsidRPr="007C79E2">
        <w:rPr>
          <w:sz w:val="28"/>
          <w:szCs w:val="28"/>
        </w:rPr>
        <w:t xml:space="preserve"> </w:t>
      </w:r>
      <w:r>
        <w:rPr>
          <w:sz w:val="28"/>
          <w:szCs w:val="28"/>
        </w:rPr>
        <w:t xml:space="preserve">квалификационная </w:t>
      </w:r>
      <w:proofErr w:type="gramStart"/>
      <w:r>
        <w:rPr>
          <w:sz w:val="28"/>
          <w:szCs w:val="28"/>
        </w:rPr>
        <w:t>категория</w:t>
      </w:r>
      <w:r w:rsidRPr="00C01E10">
        <w:rPr>
          <w:sz w:val="28"/>
          <w:szCs w:val="28"/>
        </w:rPr>
        <w:t xml:space="preserve">  </w:t>
      </w:r>
      <w:r>
        <w:rPr>
          <w:b/>
          <w:i/>
          <w:sz w:val="28"/>
          <w:szCs w:val="28"/>
        </w:rPr>
        <w:t>Авдеева</w:t>
      </w:r>
      <w:proofErr w:type="gramEnd"/>
      <w:r>
        <w:rPr>
          <w:b/>
          <w:i/>
          <w:sz w:val="28"/>
          <w:szCs w:val="28"/>
        </w:rPr>
        <w:t xml:space="preserve"> М.А.</w:t>
      </w:r>
    </w:p>
    <w:p w:rsidR="00E27178" w:rsidRDefault="00E27178" w:rsidP="00E27178">
      <w:pPr>
        <w:jc w:val="center"/>
        <w:rPr>
          <w:b/>
          <w:i/>
          <w:sz w:val="28"/>
          <w:szCs w:val="28"/>
        </w:rPr>
      </w:pPr>
    </w:p>
    <w:p w:rsidR="00E27178" w:rsidRDefault="00E27178" w:rsidP="00E27178">
      <w:pPr>
        <w:jc w:val="center"/>
        <w:rPr>
          <w:b/>
          <w:i/>
          <w:sz w:val="28"/>
          <w:szCs w:val="28"/>
        </w:rPr>
      </w:pPr>
    </w:p>
    <w:p w:rsidR="00E27178" w:rsidRDefault="00E27178" w:rsidP="00E27178">
      <w:pPr>
        <w:jc w:val="center"/>
        <w:rPr>
          <w:b/>
          <w:i/>
          <w:sz w:val="28"/>
          <w:szCs w:val="28"/>
        </w:rPr>
      </w:pPr>
    </w:p>
    <w:p w:rsidR="00E27178" w:rsidRDefault="00E27178" w:rsidP="00E27178">
      <w:pPr>
        <w:jc w:val="center"/>
        <w:rPr>
          <w:b/>
          <w:i/>
          <w:sz w:val="28"/>
          <w:szCs w:val="28"/>
        </w:rPr>
      </w:pPr>
    </w:p>
    <w:p w:rsidR="00E27178" w:rsidRDefault="00E27178" w:rsidP="00E27178">
      <w:pPr>
        <w:jc w:val="center"/>
        <w:rPr>
          <w:b/>
          <w:i/>
          <w:sz w:val="28"/>
          <w:szCs w:val="28"/>
        </w:rPr>
      </w:pPr>
    </w:p>
    <w:p w:rsidR="00DD02C9" w:rsidRDefault="00DD02C9" w:rsidP="00E27178">
      <w:pPr>
        <w:jc w:val="center"/>
        <w:rPr>
          <w:b/>
          <w:i/>
          <w:sz w:val="28"/>
          <w:szCs w:val="28"/>
        </w:rPr>
      </w:pPr>
    </w:p>
    <w:p w:rsidR="00DD02C9" w:rsidRDefault="00DD02C9" w:rsidP="00E27178">
      <w:pPr>
        <w:jc w:val="center"/>
        <w:rPr>
          <w:b/>
          <w:i/>
          <w:sz w:val="28"/>
          <w:szCs w:val="28"/>
        </w:rPr>
      </w:pPr>
    </w:p>
    <w:p w:rsidR="00DD02C9" w:rsidRDefault="00DD02C9" w:rsidP="00E27178">
      <w:pPr>
        <w:jc w:val="center"/>
        <w:rPr>
          <w:b/>
          <w:i/>
          <w:sz w:val="28"/>
          <w:szCs w:val="28"/>
        </w:rPr>
      </w:pPr>
    </w:p>
    <w:p w:rsidR="00DD02C9" w:rsidRDefault="00DD02C9" w:rsidP="00E27178">
      <w:pPr>
        <w:jc w:val="center"/>
        <w:rPr>
          <w:b/>
          <w:i/>
          <w:sz w:val="28"/>
          <w:szCs w:val="28"/>
        </w:rPr>
      </w:pPr>
    </w:p>
    <w:p w:rsidR="00DE7CF8" w:rsidRDefault="00621222"/>
    <w:p w:rsidR="00E27178" w:rsidRDefault="00E27178"/>
    <w:p w:rsidR="00E27178" w:rsidRDefault="00E27178" w:rsidP="00E27178">
      <w:pPr>
        <w:rPr>
          <w:sz w:val="28"/>
          <w:szCs w:val="28"/>
        </w:rPr>
      </w:pPr>
      <w:r w:rsidRPr="00827E25">
        <w:rPr>
          <w:sz w:val="28"/>
          <w:szCs w:val="28"/>
        </w:rPr>
        <w:t>Учебник:</w:t>
      </w:r>
      <w:r>
        <w:rPr>
          <w:sz w:val="28"/>
          <w:szCs w:val="28"/>
        </w:rPr>
        <w:t xml:space="preserve">  </w:t>
      </w:r>
      <w:r>
        <w:rPr>
          <w:sz w:val="28"/>
          <w:szCs w:val="28"/>
        </w:rPr>
        <w:t xml:space="preserve">Пасечник В.В. </w:t>
      </w:r>
      <w:r w:rsidRPr="00995D01">
        <w:rPr>
          <w:sz w:val="28"/>
          <w:szCs w:val="28"/>
        </w:rPr>
        <w:t xml:space="preserve">Биология. </w:t>
      </w:r>
      <w:r w:rsidRPr="00995D01">
        <w:rPr>
          <w:bCs/>
          <w:sz w:val="28"/>
          <w:szCs w:val="28"/>
        </w:rPr>
        <w:t>Многообразие покрытосеменных ра</w:t>
      </w:r>
      <w:r w:rsidRPr="00995D01">
        <w:rPr>
          <w:bCs/>
          <w:sz w:val="28"/>
          <w:szCs w:val="28"/>
        </w:rPr>
        <w:t>с</w:t>
      </w:r>
      <w:r w:rsidRPr="00995D01">
        <w:rPr>
          <w:bCs/>
          <w:sz w:val="28"/>
          <w:szCs w:val="28"/>
        </w:rPr>
        <w:t xml:space="preserve">тений. </w:t>
      </w:r>
      <w:r w:rsidRPr="00995D01">
        <w:rPr>
          <w:sz w:val="28"/>
          <w:szCs w:val="28"/>
        </w:rPr>
        <w:t xml:space="preserve"> 6 класс.  М.: Дрофа. </w:t>
      </w:r>
      <w:r w:rsidRPr="00827E25">
        <w:rPr>
          <w:sz w:val="28"/>
          <w:szCs w:val="28"/>
        </w:rPr>
        <w:t>20</w:t>
      </w:r>
      <w:r>
        <w:rPr>
          <w:sz w:val="28"/>
          <w:szCs w:val="28"/>
        </w:rPr>
        <w:t>18</w:t>
      </w:r>
      <w:r w:rsidRPr="00827E25">
        <w:rPr>
          <w:sz w:val="28"/>
          <w:szCs w:val="28"/>
        </w:rPr>
        <w:t>г.</w:t>
      </w:r>
    </w:p>
    <w:p w:rsidR="00E27178" w:rsidRDefault="00E27178" w:rsidP="00E27178">
      <w:pPr>
        <w:rPr>
          <w:sz w:val="28"/>
          <w:szCs w:val="28"/>
        </w:rPr>
      </w:pPr>
    </w:p>
    <w:p w:rsidR="00E27178" w:rsidRDefault="00E27178" w:rsidP="00E27178">
      <w:pPr>
        <w:rPr>
          <w:sz w:val="28"/>
          <w:szCs w:val="28"/>
        </w:rPr>
      </w:pPr>
    </w:p>
    <w:p w:rsidR="00E27178" w:rsidRDefault="00E27178" w:rsidP="00E27178">
      <w:pPr>
        <w:rPr>
          <w:sz w:val="28"/>
          <w:szCs w:val="28"/>
        </w:rPr>
      </w:pPr>
    </w:p>
    <w:p w:rsidR="00E27178" w:rsidRDefault="00E27178" w:rsidP="00E27178">
      <w:pPr>
        <w:jc w:val="center"/>
        <w:rPr>
          <w:sz w:val="28"/>
          <w:szCs w:val="28"/>
        </w:rPr>
      </w:pPr>
      <w:r w:rsidRPr="00C01E10">
        <w:rPr>
          <w:sz w:val="28"/>
          <w:szCs w:val="28"/>
        </w:rPr>
        <w:lastRenderedPageBreak/>
        <w:t>20</w:t>
      </w:r>
      <w:r>
        <w:rPr>
          <w:sz w:val="28"/>
          <w:szCs w:val="28"/>
        </w:rPr>
        <w:t>21</w:t>
      </w:r>
      <w:r w:rsidRPr="00C01E10">
        <w:rPr>
          <w:sz w:val="28"/>
          <w:szCs w:val="28"/>
        </w:rPr>
        <w:t>-202</w:t>
      </w:r>
      <w:r>
        <w:rPr>
          <w:sz w:val="28"/>
          <w:szCs w:val="28"/>
        </w:rPr>
        <w:t>2</w:t>
      </w:r>
      <w:r w:rsidRPr="00C01E10">
        <w:rPr>
          <w:sz w:val="28"/>
          <w:szCs w:val="28"/>
        </w:rPr>
        <w:t xml:space="preserve"> учебный год</w:t>
      </w:r>
    </w:p>
    <w:p w:rsidR="00E27178" w:rsidRDefault="00E27178" w:rsidP="00E27178"/>
    <w:p w:rsidR="00E27178" w:rsidRDefault="00E27178" w:rsidP="00E27178"/>
    <w:p w:rsidR="00E27178" w:rsidRDefault="00E27178" w:rsidP="00E27178"/>
    <w:p w:rsidR="00E27178" w:rsidRDefault="00E27178" w:rsidP="00E27178"/>
    <w:p w:rsidR="00E27178" w:rsidRDefault="00E27178" w:rsidP="00E27178"/>
    <w:p w:rsidR="00E27178" w:rsidRPr="00E27178" w:rsidRDefault="00E27178" w:rsidP="00E27178">
      <w:pPr>
        <w:shd w:val="clear" w:color="auto" w:fill="FFFFFF"/>
        <w:jc w:val="center"/>
        <w:rPr>
          <w:bCs/>
          <w:spacing w:val="-8"/>
        </w:rPr>
      </w:pPr>
      <w:r w:rsidRPr="00E27178">
        <w:rPr>
          <w:bCs/>
          <w:spacing w:val="-8"/>
        </w:rPr>
        <w:t>ПОЯСНИТЕЛЬНАЯ ЗАПИСКА</w:t>
      </w:r>
    </w:p>
    <w:p w:rsidR="00E27178" w:rsidRPr="002679C6" w:rsidRDefault="00E27178" w:rsidP="00E27178">
      <w:pPr>
        <w:shd w:val="clear" w:color="auto" w:fill="FFFFFF"/>
        <w:jc w:val="center"/>
        <w:rPr>
          <w:b/>
          <w:bCs/>
          <w:spacing w:val="-8"/>
          <w:sz w:val="16"/>
          <w:szCs w:val="16"/>
        </w:rPr>
      </w:pPr>
    </w:p>
    <w:p w:rsidR="00E27178" w:rsidRPr="00352089" w:rsidRDefault="00E27178" w:rsidP="00E27178">
      <w:pPr>
        <w:shd w:val="clear" w:color="auto" w:fill="FFFFFF"/>
        <w:jc w:val="both"/>
      </w:pPr>
      <w:r w:rsidRPr="00352089">
        <w:t xml:space="preserve">Изучение биологии на ступени основного общего образования традиционно направлено на формирование у </w:t>
      </w:r>
      <w:r>
        <w:t>об</w:t>
      </w:r>
      <w:r w:rsidRPr="00352089">
        <w:t>уча</w:t>
      </w:r>
      <w:r>
        <w:t>ю</w:t>
      </w:r>
      <w:r w:rsidRPr="00352089">
        <w:t xml:space="preserve">щихся представлений об отличительных особенностях объектов живой природы, их многообразии и эволюции; о человеке как биосоциальном существе. </w:t>
      </w:r>
      <w:proofErr w:type="gramStart"/>
      <w:r w:rsidRPr="00352089">
        <w:t xml:space="preserve">Для формирования у </w:t>
      </w:r>
      <w:r>
        <w:t>об</w:t>
      </w:r>
      <w:r w:rsidRPr="00352089">
        <w:t>уча</w:t>
      </w:r>
      <w:r>
        <w:t>ю</w:t>
      </w:r>
      <w:r w:rsidRPr="00352089">
        <w:t xml:space="preserve">щихся основ научного мировоззрения, развития интеллектуальных способностей и познавательных интересов в процессе изучения биологии основное внимание уделяется знакомству </w:t>
      </w:r>
      <w:r>
        <w:t>об</w:t>
      </w:r>
      <w:r w:rsidRPr="00352089">
        <w:t>уча</w:t>
      </w:r>
      <w:r>
        <w:t>ю</w:t>
      </w:r>
      <w:r w:rsidRPr="00352089">
        <w:t xml:space="preserve">щихся с методами научного познания живой природы, постановке проблем, требующих от </w:t>
      </w:r>
      <w:r>
        <w:t>об</w:t>
      </w:r>
      <w:r w:rsidRPr="00352089">
        <w:t>уча</w:t>
      </w:r>
      <w:r>
        <w:t>ю</w:t>
      </w:r>
      <w:r w:rsidRPr="00352089">
        <w:t xml:space="preserve">щихся самостоятельной деятельности по их разрешению. </w:t>
      </w:r>
      <w:proofErr w:type="gramEnd"/>
    </w:p>
    <w:p w:rsidR="00E27178" w:rsidRPr="00352089" w:rsidRDefault="00E27178" w:rsidP="00E27178">
      <w:pPr>
        <w:jc w:val="both"/>
      </w:pPr>
      <w:r w:rsidRPr="00352089">
        <w:t xml:space="preserve">Содержание курса направлено на формирование универсальных учебных действий, обеспечивающих развитие познавательных и коммуникативных качеств личности. </w:t>
      </w:r>
      <w:proofErr w:type="gramStart"/>
      <w:r w:rsidRPr="00352089">
        <w:t xml:space="preserve">Обучающиеся включаются в проектную и исследовательскую деятельность, основу которой составляют такие учебные действия, как умение видеть проблемы, ставить вопросы, классифицировать, наблюдать, проводить эксперимент, делать выводы, объяснять, доказывать, защищать свои идеи, давать определения понятий, </w:t>
      </w:r>
      <w:r>
        <w:t>структурировать материал и др. Обу</w:t>
      </w:r>
      <w:r w:rsidRPr="00352089">
        <w:t>ча</w:t>
      </w:r>
      <w:r>
        <w:t>ю</w:t>
      </w:r>
      <w:r w:rsidRPr="00352089">
        <w:t>щиеся включаются в коммуникативную учебную деятельность, где преобладают такие её виды, как умение полно и точно выражать свои мысли, аргументировать свою точку зрения</w:t>
      </w:r>
      <w:proofErr w:type="gramEnd"/>
      <w:r w:rsidRPr="00352089">
        <w:t>, работать в группе, представлять и сообщать информацию в устной и письменной форме, вступать в диалог и т. д.</w:t>
      </w:r>
    </w:p>
    <w:p w:rsidR="00E27178" w:rsidRPr="00352089" w:rsidRDefault="00E27178" w:rsidP="00E27178">
      <w:r w:rsidRPr="00352089">
        <w:t>Используются индивидуальные, фронтальные и групповые формы работы, семинары, диспуты.</w:t>
      </w:r>
    </w:p>
    <w:p w:rsidR="00E27178" w:rsidRPr="00352089" w:rsidRDefault="00E27178" w:rsidP="00E27178">
      <w:pPr>
        <w:pStyle w:val="a3"/>
        <w:spacing w:after="0"/>
        <w:jc w:val="both"/>
        <w:rPr>
          <w:lang w:val="ru-RU"/>
        </w:rPr>
      </w:pPr>
      <w:r w:rsidRPr="00352089">
        <w:rPr>
          <w:lang w:val="ru-RU"/>
        </w:rPr>
        <w:t xml:space="preserve">Глубокому усвоению знаний способствуют организация работы с цифровыми образовательными ресурсами, научно-популярной литературой, система повторения и закрепления, разработанная с учётом индивидуальных особенностей школьников. </w:t>
      </w:r>
    </w:p>
    <w:p w:rsidR="00E27178" w:rsidRPr="00596D12" w:rsidRDefault="00E27178" w:rsidP="00E27178">
      <w:pPr>
        <w:pStyle w:val="a3"/>
        <w:jc w:val="both"/>
        <w:rPr>
          <w:lang w:val="ru-RU"/>
        </w:rPr>
      </w:pPr>
      <w:r w:rsidRPr="00352089">
        <w:rPr>
          <w:lang w:val="ru-RU"/>
        </w:rPr>
        <w:t>Для приобретения практических навыков и повышения уровня знаний в рабочую программу включены лабораторные и практические работы, предусмотрен</w:t>
      </w:r>
      <w:r>
        <w:rPr>
          <w:lang w:val="ru-RU"/>
        </w:rPr>
        <w:t xml:space="preserve">ные Примерной и авторской (В.В. </w:t>
      </w:r>
      <w:r w:rsidRPr="00352089">
        <w:rPr>
          <w:lang w:val="ru-RU"/>
        </w:rPr>
        <w:t>Пасечника) программой. Лабораторные и практические работы, являющиеся</w:t>
      </w:r>
      <w:r>
        <w:rPr>
          <w:lang w:val="ru-RU"/>
        </w:rPr>
        <w:t xml:space="preserve"> </w:t>
      </w:r>
      <w:r w:rsidRPr="00352089">
        <w:rPr>
          <w:lang w:val="ru-RU"/>
        </w:rPr>
        <w:t>этапами</w:t>
      </w:r>
      <w:r>
        <w:rPr>
          <w:lang w:val="ru-RU"/>
        </w:rPr>
        <w:t xml:space="preserve"> </w:t>
      </w:r>
      <w:r w:rsidRPr="00352089">
        <w:rPr>
          <w:lang w:val="ru-RU"/>
        </w:rPr>
        <w:t>комбинированных</w:t>
      </w:r>
      <w:r>
        <w:rPr>
          <w:lang w:val="ru-RU"/>
        </w:rPr>
        <w:t xml:space="preserve"> </w:t>
      </w:r>
      <w:r w:rsidRPr="00352089">
        <w:rPr>
          <w:lang w:val="ru-RU"/>
        </w:rPr>
        <w:t>уроков, могут оцениваться по усмотрению учителя. Лабораторные и практические работы, рассчитанные на весь урок, оцениваются в обязательном порядке.</w:t>
      </w:r>
    </w:p>
    <w:p w:rsidR="00E27178" w:rsidRDefault="00E27178" w:rsidP="00E27178">
      <w:pPr>
        <w:ind w:left="100"/>
        <w:jc w:val="both"/>
        <w:rPr>
          <w:b/>
          <w:bCs/>
        </w:rPr>
      </w:pPr>
      <w:r w:rsidRPr="005964FE">
        <w:rPr>
          <w:bCs/>
        </w:rPr>
        <w:t>Обучение биологии направлено на достижение следующих</w:t>
      </w:r>
      <w:r w:rsidRPr="0019683A">
        <w:rPr>
          <w:b/>
          <w:bCs/>
        </w:rPr>
        <w:t xml:space="preserve"> </w:t>
      </w:r>
      <w:r w:rsidRPr="007F562B">
        <w:rPr>
          <w:bCs/>
        </w:rPr>
        <w:t>целей</w:t>
      </w:r>
      <w:r w:rsidRPr="0019683A">
        <w:rPr>
          <w:b/>
          <w:bCs/>
        </w:rPr>
        <w:t>:</w:t>
      </w:r>
    </w:p>
    <w:p w:rsidR="00E27178" w:rsidRPr="005964FE" w:rsidRDefault="00E27178" w:rsidP="00E27178">
      <w:pPr>
        <w:widowControl w:val="0"/>
        <w:numPr>
          <w:ilvl w:val="0"/>
          <w:numId w:val="15"/>
        </w:numPr>
        <w:suppressAutoHyphens/>
        <w:autoSpaceDE w:val="0"/>
        <w:ind w:left="426" w:hanging="284"/>
        <w:jc w:val="both"/>
        <w:rPr>
          <w:b/>
          <w:bCs/>
        </w:rPr>
      </w:pPr>
      <w:r w:rsidRPr="00924FE8">
        <w:t xml:space="preserve">формирование представлений о целостной картине мира, методах научного познания и роли биологической науки в практической деятельности людей; </w:t>
      </w:r>
    </w:p>
    <w:p w:rsidR="00E27178" w:rsidRDefault="00E27178" w:rsidP="00E27178">
      <w:pPr>
        <w:widowControl w:val="0"/>
        <w:numPr>
          <w:ilvl w:val="0"/>
          <w:numId w:val="2"/>
        </w:numPr>
        <w:tabs>
          <w:tab w:val="left" w:pos="426"/>
        </w:tabs>
        <w:suppressAutoHyphens/>
        <w:autoSpaceDE w:val="0"/>
        <w:ind w:left="426" w:hanging="284"/>
      </w:pPr>
      <w:r w:rsidRPr="00924FE8">
        <w:t xml:space="preserve">приобретение знаний о строении, жизнедеятельности, </w:t>
      </w:r>
      <w:proofErr w:type="spellStart"/>
      <w:r w:rsidRPr="00924FE8">
        <w:t>средообразующей</w:t>
      </w:r>
      <w:proofErr w:type="spellEnd"/>
      <w:r w:rsidRPr="00924FE8">
        <w:t xml:space="preserve"> роли и значении растительных организмов в природе и в жизни человека; </w:t>
      </w:r>
    </w:p>
    <w:p w:rsidR="00E27178" w:rsidRDefault="00E27178" w:rsidP="00E27178">
      <w:pPr>
        <w:widowControl w:val="0"/>
        <w:numPr>
          <w:ilvl w:val="0"/>
          <w:numId w:val="2"/>
        </w:numPr>
        <w:tabs>
          <w:tab w:val="left" w:pos="426"/>
        </w:tabs>
        <w:suppressAutoHyphens/>
        <w:autoSpaceDE w:val="0"/>
        <w:ind w:left="426" w:hanging="284"/>
      </w:pPr>
      <w:r w:rsidRPr="00924FE8">
        <w:t xml:space="preserve">овладение умением применять полученные на уроках биологии знания в практической деятельности; </w:t>
      </w:r>
    </w:p>
    <w:p w:rsidR="00E27178" w:rsidRDefault="00E27178" w:rsidP="00E27178">
      <w:pPr>
        <w:widowControl w:val="0"/>
        <w:numPr>
          <w:ilvl w:val="0"/>
          <w:numId w:val="2"/>
        </w:numPr>
        <w:tabs>
          <w:tab w:val="left" w:pos="426"/>
        </w:tabs>
        <w:suppressAutoHyphens/>
        <w:autoSpaceDE w:val="0"/>
        <w:ind w:left="426" w:hanging="284"/>
      </w:pPr>
      <w:r w:rsidRPr="00924FE8">
        <w:t xml:space="preserve">развитие познавательных интересов, интеллектуальных и творческих способностей в процессе проведения наблюдений за растительными организмами, биологических экспериментов, работы с различными источниками информации; </w:t>
      </w:r>
    </w:p>
    <w:p w:rsidR="00E27178" w:rsidRDefault="00E27178" w:rsidP="00E27178">
      <w:pPr>
        <w:widowControl w:val="0"/>
        <w:numPr>
          <w:ilvl w:val="0"/>
          <w:numId w:val="2"/>
        </w:numPr>
        <w:tabs>
          <w:tab w:val="left" w:pos="426"/>
        </w:tabs>
        <w:suppressAutoHyphens/>
        <w:autoSpaceDE w:val="0"/>
        <w:ind w:left="426" w:hanging="284"/>
      </w:pPr>
      <w:r w:rsidRPr="00924FE8">
        <w:t>систематизация знаний об объектах живой природы, которые обучающиеся получили</w:t>
      </w:r>
      <w:r>
        <w:t xml:space="preserve"> при освоении курса биологии в 6</w:t>
      </w:r>
      <w:r w:rsidRPr="00924FE8">
        <w:t xml:space="preserve"> классе; </w:t>
      </w:r>
    </w:p>
    <w:p w:rsidR="00E27178" w:rsidRDefault="00E27178" w:rsidP="00E27178">
      <w:pPr>
        <w:widowControl w:val="0"/>
        <w:numPr>
          <w:ilvl w:val="0"/>
          <w:numId w:val="2"/>
        </w:numPr>
        <w:tabs>
          <w:tab w:val="left" w:pos="426"/>
        </w:tabs>
        <w:suppressAutoHyphens/>
        <w:autoSpaceDE w:val="0"/>
        <w:ind w:left="426" w:hanging="284"/>
      </w:pPr>
      <w:r w:rsidRPr="00924FE8">
        <w:t xml:space="preserve">воспитание позитивного ценностного отношения к живой природе, культуры поведения в природе; </w:t>
      </w:r>
    </w:p>
    <w:p w:rsidR="00E27178" w:rsidRDefault="00E27178" w:rsidP="00E27178">
      <w:pPr>
        <w:widowControl w:val="0"/>
        <w:numPr>
          <w:ilvl w:val="0"/>
          <w:numId w:val="2"/>
        </w:numPr>
        <w:tabs>
          <w:tab w:val="left" w:pos="142"/>
        </w:tabs>
        <w:suppressAutoHyphens/>
        <w:autoSpaceDE w:val="0"/>
        <w:ind w:left="426" w:hanging="284"/>
      </w:pPr>
      <w:r w:rsidRPr="00924FE8">
        <w:t xml:space="preserve">использование приобретенных знаний и умений в повседневной жизни для ухода за растениями, оценки последствий своей деятельности </w:t>
      </w:r>
      <w:r>
        <w:t>по отношению к природной среде.</w:t>
      </w:r>
    </w:p>
    <w:p w:rsidR="00E27178" w:rsidRPr="007F562B" w:rsidRDefault="00E27178" w:rsidP="00E27178">
      <w:pPr>
        <w:tabs>
          <w:tab w:val="left" w:pos="142"/>
        </w:tabs>
        <w:ind w:left="142"/>
      </w:pPr>
      <w:r w:rsidRPr="007F562B">
        <w:t xml:space="preserve"> задачи:</w:t>
      </w:r>
    </w:p>
    <w:p w:rsidR="00E27178" w:rsidRDefault="00E27178" w:rsidP="00E27178">
      <w:pPr>
        <w:widowControl w:val="0"/>
        <w:numPr>
          <w:ilvl w:val="0"/>
          <w:numId w:val="2"/>
        </w:numPr>
        <w:tabs>
          <w:tab w:val="left" w:pos="426"/>
        </w:tabs>
        <w:suppressAutoHyphens/>
        <w:autoSpaceDE w:val="0"/>
        <w:ind w:left="426" w:hanging="284"/>
      </w:pPr>
      <w:r w:rsidRPr="00924FE8">
        <w:t>ориентация в системе моральных норм и ценностей: признание высокой ценности жизни во всех ее проявл</w:t>
      </w:r>
      <w:r>
        <w:t>ениях, здоровья своего и дру</w:t>
      </w:r>
      <w:r w:rsidRPr="00924FE8">
        <w:t xml:space="preserve">гих людей; экологическое сознание; воспитание любви к природе; </w:t>
      </w:r>
    </w:p>
    <w:p w:rsidR="00E27178" w:rsidRDefault="00E27178" w:rsidP="00E27178">
      <w:pPr>
        <w:widowControl w:val="0"/>
        <w:numPr>
          <w:ilvl w:val="0"/>
          <w:numId w:val="2"/>
        </w:numPr>
        <w:tabs>
          <w:tab w:val="left" w:pos="426"/>
        </w:tabs>
        <w:suppressAutoHyphens/>
        <w:autoSpaceDE w:val="0"/>
        <w:ind w:left="426" w:hanging="284"/>
      </w:pPr>
      <w:r w:rsidRPr="00924FE8">
        <w:t xml:space="preserve">развитие познавательных мотивов, направленных на получение новых знаний о живой природе; познавательных качеств личности, связанных с усвоением основ научных знаний, овладением методами исследования природы, формированием интеллектуальных умений; </w:t>
      </w:r>
    </w:p>
    <w:p w:rsidR="00E27178" w:rsidRDefault="00E27178" w:rsidP="00E27178">
      <w:pPr>
        <w:widowControl w:val="0"/>
        <w:numPr>
          <w:ilvl w:val="0"/>
          <w:numId w:val="2"/>
        </w:numPr>
        <w:tabs>
          <w:tab w:val="left" w:pos="426"/>
        </w:tabs>
        <w:suppressAutoHyphens/>
        <w:autoSpaceDE w:val="0"/>
        <w:ind w:left="426" w:hanging="284"/>
      </w:pPr>
      <w:r w:rsidRPr="00924FE8">
        <w:t xml:space="preserve">овладение ключевыми компетенциями: учебно-познавательными, информационными, ценностно-смысловыми, коммуникативными; </w:t>
      </w:r>
    </w:p>
    <w:p w:rsidR="00E27178" w:rsidRDefault="00E27178" w:rsidP="00E27178">
      <w:pPr>
        <w:widowControl w:val="0"/>
        <w:numPr>
          <w:ilvl w:val="0"/>
          <w:numId w:val="2"/>
        </w:numPr>
        <w:tabs>
          <w:tab w:val="left" w:pos="426"/>
        </w:tabs>
        <w:suppressAutoHyphens/>
        <w:autoSpaceDE w:val="0"/>
        <w:ind w:left="426" w:hanging="284"/>
        <w:rPr>
          <w:b/>
        </w:rPr>
      </w:pPr>
      <w:r w:rsidRPr="00924FE8">
        <w:t>формирование познавательной культуры, осваиваемой в процессе познавательной деятельности, и эстетической культуры как способности к эмоционально-ценностному отношению к объектам живой природы</w:t>
      </w:r>
      <w:r>
        <w:rPr>
          <w:b/>
        </w:rPr>
        <w:t>.</w:t>
      </w:r>
    </w:p>
    <w:p w:rsidR="00E27178" w:rsidRPr="00A965CC" w:rsidRDefault="00E27178" w:rsidP="00E27178">
      <w:pPr>
        <w:widowControl w:val="0"/>
        <w:numPr>
          <w:ilvl w:val="0"/>
          <w:numId w:val="2"/>
        </w:numPr>
        <w:tabs>
          <w:tab w:val="left" w:pos="426"/>
        </w:tabs>
        <w:suppressAutoHyphens/>
        <w:autoSpaceDE w:val="0"/>
        <w:ind w:left="426" w:hanging="284"/>
      </w:pPr>
      <w:r>
        <w:t>изучения биологии в 6</w:t>
      </w:r>
      <w:r w:rsidRPr="0019683A">
        <w:t xml:space="preserve"> классе является формирование первоначальных знаний о живой природе и привитии любви к окружающему миру.</w:t>
      </w:r>
    </w:p>
    <w:p w:rsidR="00E27178" w:rsidRPr="005964FE" w:rsidRDefault="00E27178" w:rsidP="00E27178">
      <w:pPr>
        <w:shd w:val="clear" w:color="auto" w:fill="FFFFFF"/>
        <w:spacing w:after="120"/>
        <w:ind w:left="726"/>
        <w:jc w:val="center"/>
        <w:rPr>
          <w:b/>
          <w:bCs/>
          <w:sz w:val="16"/>
          <w:szCs w:val="16"/>
        </w:rPr>
      </w:pPr>
    </w:p>
    <w:p w:rsidR="00E27178" w:rsidRPr="002679C6" w:rsidRDefault="00E27178" w:rsidP="00E27178">
      <w:pPr>
        <w:shd w:val="clear" w:color="auto" w:fill="FFFFFF"/>
        <w:ind w:left="426"/>
        <w:jc w:val="both"/>
        <w:rPr>
          <w:b/>
        </w:rPr>
      </w:pPr>
      <w:r w:rsidRPr="002679C6">
        <w:t>Согласно учебного</w:t>
      </w:r>
      <w:r>
        <w:t xml:space="preserve"> </w:t>
      </w:r>
      <w:r w:rsidRPr="002679C6">
        <w:t xml:space="preserve">плана МБОУ </w:t>
      </w:r>
      <w:proofErr w:type="gramStart"/>
      <w:r w:rsidR="00724217">
        <w:t>Первомайской</w:t>
      </w:r>
      <w:proofErr w:type="gramEnd"/>
      <w:r w:rsidRPr="002679C6">
        <w:t xml:space="preserve"> СОШ на 2021-2022 уч. год на изучение учебного предмета «Биология</w:t>
      </w:r>
      <w:r>
        <w:t>» в 6</w:t>
      </w:r>
      <w:r w:rsidRPr="002679C6">
        <w:t xml:space="preserve"> классе отводится 35 часов (из расчета 1 учебный час в неделю). Учитывая календарный учебный график школы на 2021-2022 уч. год данная рабочая программа составлена на 3</w:t>
      </w:r>
      <w:r w:rsidR="00B40208">
        <w:t>1 час</w:t>
      </w:r>
      <w:r w:rsidRPr="002679C6">
        <w:t>. В связи с выходным дн</w:t>
      </w:r>
      <w:r>
        <w:t xml:space="preserve">ем </w:t>
      </w:r>
      <w:r w:rsidR="0077323A">
        <w:t>2.12.2021,</w:t>
      </w:r>
      <w:r w:rsidR="00EA71E9">
        <w:t>08</w:t>
      </w:r>
      <w:r w:rsidRPr="00A04F64">
        <w:rPr>
          <w:bCs/>
        </w:rPr>
        <w:t>.0</w:t>
      </w:r>
      <w:r w:rsidR="00EA71E9">
        <w:rPr>
          <w:bCs/>
        </w:rPr>
        <w:t>3</w:t>
      </w:r>
      <w:r w:rsidRPr="00A04F64">
        <w:rPr>
          <w:bCs/>
        </w:rPr>
        <w:t>.</w:t>
      </w:r>
      <w:r w:rsidR="00EA71E9">
        <w:rPr>
          <w:bCs/>
        </w:rPr>
        <w:t>2022</w:t>
      </w:r>
      <w:r>
        <w:rPr>
          <w:bCs/>
        </w:rPr>
        <w:t>, 03.05.</w:t>
      </w:r>
      <w:r w:rsidR="00EA71E9">
        <w:rPr>
          <w:bCs/>
        </w:rPr>
        <w:t>2022</w:t>
      </w:r>
      <w:r w:rsidRPr="002679C6">
        <w:t xml:space="preserve"> рабочая программа сокращена на </w:t>
      </w:r>
      <w:r w:rsidR="0077323A">
        <w:t>3</w:t>
      </w:r>
      <w:r w:rsidRPr="002679C6">
        <w:t xml:space="preserve"> час</w:t>
      </w:r>
      <w:r w:rsidR="0077323A">
        <w:t>а</w:t>
      </w:r>
      <w:r w:rsidRPr="002679C6">
        <w:t xml:space="preserve"> за счет уплотнения тем. Содержание рабочей программы реализуется в полном объеме.</w:t>
      </w:r>
    </w:p>
    <w:p w:rsidR="00E27178" w:rsidRDefault="00E27178" w:rsidP="00E27178">
      <w:pPr>
        <w:shd w:val="clear" w:color="auto" w:fill="FFFFFF"/>
        <w:tabs>
          <w:tab w:val="left" w:pos="567"/>
        </w:tabs>
        <w:ind w:left="142"/>
        <w:jc w:val="both"/>
      </w:pPr>
    </w:p>
    <w:p w:rsidR="00E27178" w:rsidRPr="007F7FD5" w:rsidRDefault="00E27178" w:rsidP="00E27178">
      <w:pPr>
        <w:shd w:val="clear" w:color="auto" w:fill="FFFFFF"/>
        <w:jc w:val="both"/>
        <w:rPr>
          <w:sz w:val="16"/>
          <w:szCs w:val="16"/>
        </w:rPr>
      </w:pPr>
    </w:p>
    <w:p w:rsidR="00E27178" w:rsidRPr="0077323A" w:rsidRDefault="00E27178" w:rsidP="00E27178">
      <w:pPr>
        <w:pStyle w:val="a3"/>
        <w:jc w:val="center"/>
        <w:rPr>
          <w:bCs/>
          <w:lang w:val="ru-RU"/>
        </w:rPr>
      </w:pPr>
      <w:r w:rsidRPr="0077323A">
        <w:rPr>
          <w:bCs/>
          <w:lang w:val="ru-RU"/>
        </w:rPr>
        <w:t>ПЛАНИРУЕМЫЕ РЕЗУЛЬТАТЫ ОСВОЕНИЯ УЧЕБНОГО МАТЕРИАЛА</w:t>
      </w:r>
    </w:p>
    <w:p w:rsidR="00E27178" w:rsidRPr="0077323A" w:rsidRDefault="00E27178" w:rsidP="00E27178">
      <w:pPr>
        <w:rPr>
          <w:bCs/>
        </w:rPr>
      </w:pPr>
      <w:r w:rsidRPr="0077323A">
        <w:rPr>
          <w:bCs/>
        </w:rPr>
        <w:t xml:space="preserve">Личностные результаты: </w:t>
      </w:r>
    </w:p>
    <w:p w:rsidR="00E27178" w:rsidRPr="009D046C" w:rsidRDefault="00E27178" w:rsidP="00E27178">
      <w:pPr>
        <w:widowControl w:val="0"/>
        <w:numPr>
          <w:ilvl w:val="0"/>
          <w:numId w:val="3"/>
        </w:numPr>
        <w:suppressAutoHyphens/>
      </w:pPr>
      <w:r w:rsidRPr="009D046C">
        <w:t>испытывать чувство гордости за российскую биологическую науку;</w:t>
      </w:r>
    </w:p>
    <w:p w:rsidR="00E27178" w:rsidRPr="009D046C" w:rsidRDefault="00E27178" w:rsidP="00E27178">
      <w:pPr>
        <w:widowControl w:val="0"/>
        <w:numPr>
          <w:ilvl w:val="0"/>
          <w:numId w:val="3"/>
        </w:numPr>
        <w:suppressAutoHyphens/>
      </w:pPr>
      <w:r w:rsidRPr="009D046C">
        <w:t xml:space="preserve">соблюдать правила поведения в природе; </w:t>
      </w:r>
    </w:p>
    <w:p w:rsidR="00E27178" w:rsidRPr="009D046C" w:rsidRDefault="00E27178" w:rsidP="00E27178">
      <w:pPr>
        <w:widowControl w:val="0"/>
        <w:numPr>
          <w:ilvl w:val="0"/>
          <w:numId w:val="3"/>
        </w:numPr>
        <w:suppressAutoHyphens/>
      </w:pPr>
      <w:r w:rsidRPr="009D046C">
        <w:t>понимать основные факторы, определяющие взаимоотношения человека и природы;</w:t>
      </w:r>
    </w:p>
    <w:p w:rsidR="00E27178" w:rsidRPr="009D046C" w:rsidRDefault="00E27178" w:rsidP="00E27178">
      <w:pPr>
        <w:widowControl w:val="0"/>
        <w:numPr>
          <w:ilvl w:val="0"/>
          <w:numId w:val="3"/>
        </w:numPr>
        <w:suppressAutoHyphens/>
      </w:pPr>
      <w:r w:rsidRPr="009D046C">
        <w:t>уметь реализовывать теоретические познания на практике;</w:t>
      </w:r>
    </w:p>
    <w:p w:rsidR="00E27178" w:rsidRPr="009D046C" w:rsidRDefault="00E27178" w:rsidP="00E27178">
      <w:pPr>
        <w:widowControl w:val="0"/>
        <w:numPr>
          <w:ilvl w:val="0"/>
          <w:numId w:val="3"/>
        </w:numPr>
        <w:suppressAutoHyphens/>
      </w:pPr>
      <w:r w:rsidRPr="009D046C">
        <w:t>осознавать значение обучения для повседневной жизни и осознанного выбора профессии;</w:t>
      </w:r>
    </w:p>
    <w:p w:rsidR="00E27178" w:rsidRPr="009D046C" w:rsidRDefault="00E27178" w:rsidP="00E27178">
      <w:pPr>
        <w:widowControl w:val="0"/>
        <w:numPr>
          <w:ilvl w:val="0"/>
          <w:numId w:val="3"/>
        </w:numPr>
        <w:suppressAutoHyphens/>
      </w:pPr>
      <w:r w:rsidRPr="009D046C">
        <w:t xml:space="preserve">понимать важность ответственного отношения к учению, готовности и </w:t>
      </w:r>
      <w:proofErr w:type="gramStart"/>
      <w:r w:rsidRPr="009D046C">
        <w:t>способности</w:t>
      </w:r>
      <w:proofErr w:type="gramEnd"/>
      <w:r w:rsidRPr="009D046C">
        <w:t xml:space="preserve"> обучающихся к саморазвитию и самообразованию на основе мотивации к обучению и познанию;</w:t>
      </w:r>
    </w:p>
    <w:p w:rsidR="00E27178" w:rsidRPr="009D046C" w:rsidRDefault="00E27178" w:rsidP="00E27178">
      <w:pPr>
        <w:widowControl w:val="0"/>
        <w:numPr>
          <w:ilvl w:val="0"/>
          <w:numId w:val="3"/>
        </w:numPr>
        <w:suppressAutoHyphens/>
      </w:pPr>
      <w:r w:rsidRPr="009D046C">
        <w:t>проводить работу над ошибками для внесения корректив в усваиваемые знания;</w:t>
      </w:r>
    </w:p>
    <w:p w:rsidR="00E27178" w:rsidRPr="009D046C" w:rsidRDefault="00E27178" w:rsidP="00E27178">
      <w:pPr>
        <w:widowControl w:val="0"/>
        <w:numPr>
          <w:ilvl w:val="0"/>
          <w:numId w:val="3"/>
        </w:numPr>
        <w:suppressAutoHyphens/>
      </w:pPr>
      <w:r w:rsidRPr="009D046C">
        <w:t>испытывать любовь к природе, чувства уважения к ученым, изучающим растительный мир, и эстетические чувства от общения с растениями;</w:t>
      </w:r>
    </w:p>
    <w:p w:rsidR="00E27178" w:rsidRPr="009D046C" w:rsidRDefault="00E27178" w:rsidP="00E27178">
      <w:pPr>
        <w:widowControl w:val="0"/>
        <w:numPr>
          <w:ilvl w:val="0"/>
          <w:numId w:val="3"/>
        </w:numPr>
        <w:suppressAutoHyphens/>
      </w:pPr>
      <w:r w:rsidRPr="009D046C">
        <w:t>признавать право каждого на собственное мнение;</w:t>
      </w:r>
    </w:p>
    <w:p w:rsidR="00E27178" w:rsidRPr="009D046C" w:rsidRDefault="00E27178" w:rsidP="00E27178">
      <w:pPr>
        <w:widowControl w:val="0"/>
        <w:numPr>
          <w:ilvl w:val="0"/>
          <w:numId w:val="3"/>
        </w:numPr>
        <w:suppressAutoHyphens/>
      </w:pPr>
      <w:r w:rsidRPr="009D046C">
        <w:t>проявлять готовность к самостоятельным поступкам и действиям на благо природы;</w:t>
      </w:r>
    </w:p>
    <w:p w:rsidR="00E27178" w:rsidRPr="009D046C" w:rsidRDefault="00E27178" w:rsidP="00E27178">
      <w:pPr>
        <w:widowControl w:val="0"/>
        <w:numPr>
          <w:ilvl w:val="0"/>
          <w:numId w:val="3"/>
        </w:numPr>
        <w:suppressAutoHyphens/>
      </w:pPr>
      <w:r w:rsidRPr="009D046C">
        <w:t xml:space="preserve">уметь отстаивать свою точку зрения; </w:t>
      </w:r>
    </w:p>
    <w:p w:rsidR="00E27178" w:rsidRPr="009D046C" w:rsidRDefault="00E27178" w:rsidP="00E27178">
      <w:pPr>
        <w:widowControl w:val="0"/>
        <w:numPr>
          <w:ilvl w:val="0"/>
          <w:numId w:val="3"/>
        </w:numPr>
        <w:suppressAutoHyphens/>
      </w:pPr>
      <w:r w:rsidRPr="009D046C">
        <w:t>критично относиться к своим поступкам, нести ответственность за их последствия;</w:t>
      </w:r>
    </w:p>
    <w:p w:rsidR="00E27178" w:rsidRPr="009D046C" w:rsidRDefault="00E27178" w:rsidP="00E27178">
      <w:pPr>
        <w:widowControl w:val="0"/>
        <w:numPr>
          <w:ilvl w:val="0"/>
          <w:numId w:val="3"/>
        </w:numPr>
        <w:suppressAutoHyphens/>
      </w:pPr>
      <w:r w:rsidRPr="009D046C">
        <w:t>понимать необходимость ответственного, бережного отношения к окружающей среде;</w:t>
      </w:r>
    </w:p>
    <w:p w:rsidR="00E27178" w:rsidRPr="009D046C" w:rsidRDefault="00E27178" w:rsidP="00E27178">
      <w:pPr>
        <w:widowControl w:val="0"/>
        <w:numPr>
          <w:ilvl w:val="0"/>
          <w:numId w:val="3"/>
        </w:numPr>
        <w:suppressAutoHyphens/>
      </w:pPr>
      <w:r w:rsidRPr="009D046C">
        <w:t>уметь слушать и слышать другое мнение;</w:t>
      </w:r>
    </w:p>
    <w:p w:rsidR="00E27178" w:rsidRDefault="00E27178" w:rsidP="00E27178">
      <w:pPr>
        <w:widowControl w:val="0"/>
        <w:numPr>
          <w:ilvl w:val="0"/>
          <w:numId w:val="3"/>
        </w:numPr>
        <w:suppressAutoHyphens/>
      </w:pPr>
      <w:r w:rsidRPr="009D046C">
        <w:t xml:space="preserve">уметь оперировать </w:t>
      </w:r>
      <w:proofErr w:type="gramStart"/>
      <w:r w:rsidRPr="009D046C">
        <w:t>фактами</w:t>
      </w:r>
      <w:proofErr w:type="gramEnd"/>
      <w:r w:rsidRPr="009D046C">
        <w:t xml:space="preserve"> как для доказательства, так и для оп</w:t>
      </w:r>
      <w:r>
        <w:t>ровержения существующего мнения;</w:t>
      </w:r>
    </w:p>
    <w:p w:rsidR="00E27178" w:rsidRPr="0077323A" w:rsidRDefault="00E27178" w:rsidP="00E27178">
      <w:pPr>
        <w:spacing w:before="120" w:after="120"/>
        <w:rPr>
          <w:bCs/>
          <w:snapToGrid w:val="0"/>
        </w:rPr>
      </w:pPr>
      <w:r w:rsidRPr="0077323A">
        <w:rPr>
          <w:bCs/>
          <w:snapToGrid w:val="0"/>
        </w:rPr>
        <w:t>Метапредметные результаты:</w:t>
      </w:r>
    </w:p>
    <w:p w:rsidR="00E27178" w:rsidRPr="009D046C" w:rsidRDefault="00E27178" w:rsidP="00E27178">
      <w:pPr>
        <w:widowControl w:val="0"/>
        <w:numPr>
          <w:ilvl w:val="0"/>
          <w:numId w:val="4"/>
        </w:numPr>
        <w:suppressAutoHyphens/>
        <w:autoSpaceDE w:val="0"/>
        <w:rPr>
          <w:snapToGrid w:val="0"/>
        </w:rPr>
      </w:pPr>
      <w:r w:rsidRPr="009D046C">
        <w:rPr>
          <w:snapToGrid w:val="0"/>
        </w:rPr>
        <w:t>анализировать и сравнивать изучаемые объекты;</w:t>
      </w:r>
    </w:p>
    <w:p w:rsidR="00E27178" w:rsidRPr="009D046C" w:rsidRDefault="00E27178" w:rsidP="00E27178">
      <w:pPr>
        <w:widowControl w:val="0"/>
        <w:numPr>
          <w:ilvl w:val="0"/>
          <w:numId w:val="4"/>
        </w:numPr>
        <w:suppressAutoHyphens/>
        <w:autoSpaceDE w:val="0"/>
      </w:pPr>
      <w:r w:rsidRPr="009D046C">
        <w:t>осуществлять описание изучаемого объекта;</w:t>
      </w:r>
    </w:p>
    <w:p w:rsidR="00E27178" w:rsidRPr="009D046C" w:rsidRDefault="00E27178" w:rsidP="00E27178">
      <w:pPr>
        <w:widowControl w:val="0"/>
        <w:numPr>
          <w:ilvl w:val="0"/>
          <w:numId w:val="4"/>
        </w:numPr>
        <w:suppressAutoHyphens/>
        <w:autoSpaceDE w:val="0"/>
      </w:pPr>
      <w:r w:rsidRPr="009D046C">
        <w:t>определять отношения объекта с другими объектами;</w:t>
      </w:r>
    </w:p>
    <w:p w:rsidR="00E27178" w:rsidRPr="009D046C" w:rsidRDefault="00E27178" w:rsidP="00E27178">
      <w:pPr>
        <w:widowControl w:val="0"/>
        <w:numPr>
          <w:ilvl w:val="0"/>
          <w:numId w:val="4"/>
        </w:numPr>
        <w:suppressAutoHyphens/>
        <w:autoSpaceDE w:val="0"/>
      </w:pPr>
      <w:r w:rsidRPr="009D046C">
        <w:t>определять существенные признаки объекта;</w:t>
      </w:r>
    </w:p>
    <w:p w:rsidR="00E27178" w:rsidRPr="009D046C" w:rsidRDefault="00E27178" w:rsidP="00E27178">
      <w:pPr>
        <w:widowControl w:val="0"/>
        <w:numPr>
          <w:ilvl w:val="0"/>
          <w:numId w:val="4"/>
        </w:numPr>
        <w:suppressAutoHyphens/>
        <w:autoSpaceDE w:val="0"/>
        <w:rPr>
          <w:snapToGrid w:val="0"/>
        </w:rPr>
      </w:pPr>
      <w:r w:rsidRPr="009D046C">
        <w:rPr>
          <w:snapToGrid w:val="0"/>
        </w:rPr>
        <w:t>классифицировать объекты;</w:t>
      </w:r>
    </w:p>
    <w:p w:rsidR="00E27178" w:rsidRDefault="00E27178" w:rsidP="00E27178">
      <w:pPr>
        <w:widowControl w:val="0"/>
        <w:numPr>
          <w:ilvl w:val="0"/>
          <w:numId w:val="4"/>
        </w:numPr>
        <w:suppressAutoHyphens/>
        <w:autoSpaceDE w:val="0"/>
        <w:rPr>
          <w:snapToGrid w:val="0"/>
        </w:rPr>
      </w:pPr>
      <w:r w:rsidRPr="009D046C">
        <w:rPr>
          <w:snapToGrid w:val="0"/>
        </w:rPr>
        <w:t>проводить лабораторную рабо</w:t>
      </w:r>
      <w:r>
        <w:rPr>
          <w:snapToGrid w:val="0"/>
        </w:rPr>
        <w:t>ту в соответствии с инструкцией;</w:t>
      </w:r>
    </w:p>
    <w:p w:rsidR="00E27178" w:rsidRPr="00596D12" w:rsidRDefault="00E27178" w:rsidP="00E27178">
      <w:pPr>
        <w:widowControl w:val="0"/>
        <w:numPr>
          <w:ilvl w:val="0"/>
          <w:numId w:val="4"/>
        </w:numPr>
        <w:suppressAutoHyphens/>
        <w:autoSpaceDE w:val="0"/>
        <w:rPr>
          <w:snapToGrid w:val="0"/>
        </w:rPr>
      </w:pPr>
      <w:r w:rsidRPr="00596D12">
        <w:rPr>
          <w:snapToGrid w:val="0"/>
        </w:rPr>
        <w:t>анализировать результаты наблюдений и делать выводы;</w:t>
      </w:r>
    </w:p>
    <w:p w:rsidR="00E27178" w:rsidRDefault="00E27178" w:rsidP="00E27178">
      <w:pPr>
        <w:widowControl w:val="0"/>
        <w:numPr>
          <w:ilvl w:val="0"/>
          <w:numId w:val="4"/>
        </w:numPr>
        <w:suppressAutoHyphens/>
        <w:autoSpaceDE w:val="0"/>
        <w:rPr>
          <w:b/>
          <w:bCs/>
          <w:snapToGrid w:val="0"/>
        </w:rPr>
      </w:pPr>
      <w:r w:rsidRPr="00F15B6A">
        <w:rPr>
          <w:snapToGrid w:val="0"/>
        </w:rPr>
        <w:t>под руководством учителя оформлять отчет, включающий описание экспери</w:t>
      </w:r>
      <w:r>
        <w:rPr>
          <w:snapToGrid w:val="0"/>
        </w:rPr>
        <w:t>мента, его результатов, выводов;</w:t>
      </w:r>
    </w:p>
    <w:p w:rsidR="00E27178" w:rsidRPr="009D046C" w:rsidRDefault="00E27178" w:rsidP="00E27178">
      <w:pPr>
        <w:widowControl w:val="0"/>
        <w:numPr>
          <w:ilvl w:val="0"/>
          <w:numId w:val="5"/>
        </w:numPr>
        <w:suppressAutoHyphens/>
        <w:autoSpaceDE w:val="0"/>
      </w:pPr>
      <w:r w:rsidRPr="009D046C">
        <w:t>различать объем и содержание понятий;</w:t>
      </w:r>
    </w:p>
    <w:p w:rsidR="00E27178" w:rsidRPr="009D046C" w:rsidRDefault="00E27178" w:rsidP="00E27178">
      <w:pPr>
        <w:widowControl w:val="0"/>
        <w:numPr>
          <w:ilvl w:val="0"/>
          <w:numId w:val="5"/>
        </w:numPr>
        <w:suppressAutoHyphens/>
        <w:autoSpaceDE w:val="0"/>
      </w:pPr>
      <w:r w:rsidRPr="009D046C">
        <w:t>различать родовое и видовое понятия;</w:t>
      </w:r>
    </w:p>
    <w:p w:rsidR="00E27178" w:rsidRPr="009D046C" w:rsidRDefault="00E27178" w:rsidP="00E27178">
      <w:pPr>
        <w:widowControl w:val="0"/>
        <w:numPr>
          <w:ilvl w:val="0"/>
          <w:numId w:val="5"/>
        </w:numPr>
        <w:suppressAutoHyphens/>
        <w:autoSpaceDE w:val="0"/>
        <w:rPr>
          <w:snapToGrid w:val="0"/>
        </w:rPr>
      </w:pPr>
      <w:r w:rsidRPr="009D046C">
        <w:rPr>
          <w:snapToGrid w:val="0"/>
        </w:rPr>
        <w:t>определять аспект классификации;</w:t>
      </w:r>
    </w:p>
    <w:p w:rsidR="00E27178" w:rsidRPr="009D046C" w:rsidRDefault="00E27178" w:rsidP="00E27178">
      <w:pPr>
        <w:widowControl w:val="0"/>
        <w:numPr>
          <w:ilvl w:val="0"/>
          <w:numId w:val="5"/>
        </w:numPr>
        <w:suppressAutoHyphens/>
        <w:autoSpaceDE w:val="0"/>
        <w:rPr>
          <w:snapToGrid w:val="0"/>
        </w:rPr>
      </w:pPr>
      <w:r>
        <w:rPr>
          <w:snapToGrid w:val="0"/>
        </w:rPr>
        <w:t>осуществлять классификацию;</w:t>
      </w:r>
    </w:p>
    <w:p w:rsidR="00E27178" w:rsidRPr="00596D12" w:rsidRDefault="00E27178" w:rsidP="00E27178">
      <w:pPr>
        <w:widowControl w:val="0"/>
        <w:numPr>
          <w:ilvl w:val="0"/>
          <w:numId w:val="5"/>
        </w:numPr>
        <w:suppressAutoHyphens/>
        <w:autoSpaceDE w:val="0"/>
      </w:pPr>
      <w:r w:rsidRPr="009D046C">
        <w:t>организовывать учебное взаимодействие в группе (распределять роли, договариваться друг с другом и т.</w:t>
      </w:r>
      <w:r w:rsidRPr="00145226">
        <w:t> </w:t>
      </w:r>
      <w:r w:rsidRPr="009D046C">
        <w:t>д.).</w:t>
      </w:r>
    </w:p>
    <w:p w:rsidR="00E27178" w:rsidRPr="0077323A" w:rsidRDefault="00E27178" w:rsidP="00E27178">
      <w:pPr>
        <w:spacing w:before="120" w:after="120"/>
        <w:rPr>
          <w:bCs/>
          <w:snapToGrid w:val="0"/>
        </w:rPr>
      </w:pPr>
      <w:r w:rsidRPr="0077323A">
        <w:rPr>
          <w:bCs/>
          <w:snapToGrid w:val="0"/>
        </w:rPr>
        <w:t>Предметные результаты:</w:t>
      </w:r>
    </w:p>
    <w:p w:rsidR="00E27178" w:rsidRPr="00596D12" w:rsidRDefault="00E27178" w:rsidP="00E27178">
      <w:pPr>
        <w:spacing w:before="120" w:after="120"/>
        <w:jc w:val="center"/>
        <w:rPr>
          <w:b/>
          <w:bCs/>
          <w:snapToGrid w:val="0"/>
        </w:rPr>
      </w:pPr>
      <w:proofErr w:type="gramStart"/>
      <w:r>
        <w:rPr>
          <w:b/>
          <w:bCs/>
          <w:lang w:val="en-US"/>
        </w:rPr>
        <w:t>I</w:t>
      </w:r>
      <w:r>
        <w:rPr>
          <w:b/>
          <w:bCs/>
        </w:rPr>
        <w:t xml:space="preserve">. </w:t>
      </w:r>
      <w:r w:rsidRPr="009D046C">
        <w:rPr>
          <w:b/>
          <w:bCs/>
        </w:rPr>
        <w:t>Строение и многообразие покрытосеменных растений</w:t>
      </w:r>
      <w:r>
        <w:rPr>
          <w:b/>
          <w:bCs/>
        </w:rPr>
        <w:t>.</w:t>
      </w:r>
      <w:proofErr w:type="gramEnd"/>
    </w:p>
    <w:p w:rsidR="00E27178" w:rsidRPr="0026396A" w:rsidRDefault="00E27178" w:rsidP="00E27178">
      <w:pPr>
        <w:rPr>
          <w:b/>
          <w:bCs/>
          <w:iCs/>
        </w:rPr>
      </w:pPr>
      <w:r>
        <w:rPr>
          <w:b/>
          <w:bCs/>
          <w:iCs/>
          <w:lang w:eastAsia="ar-SA"/>
        </w:rPr>
        <w:t>Обучающийся научит</w:t>
      </w:r>
      <w:r w:rsidRPr="0026396A">
        <w:rPr>
          <w:b/>
          <w:bCs/>
          <w:iCs/>
          <w:lang w:eastAsia="ar-SA"/>
        </w:rPr>
        <w:t>ся:</w:t>
      </w:r>
    </w:p>
    <w:p w:rsidR="00E27178" w:rsidRPr="009D046C" w:rsidRDefault="00E27178" w:rsidP="00E27178">
      <w:pPr>
        <w:widowControl w:val="0"/>
        <w:numPr>
          <w:ilvl w:val="0"/>
          <w:numId w:val="6"/>
        </w:numPr>
        <w:suppressAutoHyphens/>
        <w:autoSpaceDE w:val="0"/>
        <w:rPr>
          <w:snapToGrid w:val="0"/>
        </w:rPr>
      </w:pPr>
      <w:r>
        <w:rPr>
          <w:snapToGrid w:val="0"/>
        </w:rPr>
        <w:t xml:space="preserve">определять </w:t>
      </w:r>
      <w:r w:rsidRPr="009D046C">
        <w:rPr>
          <w:snapToGrid w:val="0"/>
        </w:rPr>
        <w:t>внешнее и внутреннее строение органов цветковых растений;</w:t>
      </w:r>
    </w:p>
    <w:p w:rsidR="00E27178" w:rsidRPr="009D046C" w:rsidRDefault="00E27178" w:rsidP="00E27178">
      <w:pPr>
        <w:widowControl w:val="0"/>
        <w:numPr>
          <w:ilvl w:val="0"/>
          <w:numId w:val="6"/>
        </w:numPr>
        <w:suppressAutoHyphens/>
        <w:autoSpaceDE w:val="0"/>
        <w:rPr>
          <w:snapToGrid w:val="0"/>
        </w:rPr>
      </w:pPr>
      <w:r>
        <w:rPr>
          <w:snapToGrid w:val="0"/>
        </w:rPr>
        <w:t xml:space="preserve">объяснять </w:t>
      </w:r>
      <w:r w:rsidRPr="009D046C">
        <w:rPr>
          <w:snapToGrid w:val="0"/>
        </w:rPr>
        <w:t>видоизменения органов цветковых раст</w:t>
      </w:r>
      <w:r>
        <w:rPr>
          <w:snapToGrid w:val="0"/>
        </w:rPr>
        <w:t>ений и их роль в жизни растений;</w:t>
      </w:r>
    </w:p>
    <w:p w:rsidR="00E27178" w:rsidRPr="00F41B40" w:rsidRDefault="00E27178" w:rsidP="00E27178">
      <w:pPr>
        <w:rPr>
          <w:b/>
          <w:bCs/>
          <w:iCs/>
        </w:rPr>
      </w:pPr>
      <w:proofErr w:type="gramStart"/>
      <w:r>
        <w:rPr>
          <w:b/>
          <w:bCs/>
          <w:iCs/>
          <w:lang w:eastAsia="ar-SA"/>
        </w:rPr>
        <w:t>Обучающийся</w:t>
      </w:r>
      <w:proofErr w:type="gramEnd"/>
      <w:r>
        <w:rPr>
          <w:b/>
          <w:bCs/>
          <w:iCs/>
          <w:lang w:eastAsia="ar-SA"/>
        </w:rPr>
        <w:t xml:space="preserve"> получит</w:t>
      </w:r>
      <w:r w:rsidRPr="00F41B40">
        <w:rPr>
          <w:b/>
          <w:bCs/>
          <w:iCs/>
          <w:lang w:eastAsia="ar-SA"/>
        </w:rPr>
        <w:t xml:space="preserve"> возможн</w:t>
      </w:r>
      <w:r>
        <w:rPr>
          <w:b/>
          <w:bCs/>
          <w:iCs/>
          <w:lang w:eastAsia="ar-SA"/>
        </w:rPr>
        <w:t>ость научит</w:t>
      </w:r>
      <w:r w:rsidRPr="0026396A">
        <w:rPr>
          <w:b/>
          <w:bCs/>
          <w:iCs/>
          <w:lang w:eastAsia="ar-SA"/>
        </w:rPr>
        <w:t>ся</w:t>
      </w:r>
      <w:r>
        <w:rPr>
          <w:b/>
          <w:bCs/>
          <w:iCs/>
          <w:lang w:eastAsia="ar-SA"/>
        </w:rPr>
        <w:t>:</w:t>
      </w:r>
    </w:p>
    <w:p w:rsidR="00E27178" w:rsidRPr="009D046C" w:rsidRDefault="00E27178" w:rsidP="00E27178">
      <w:pPr>
        <w:widowControl w:val="0"/>
        <w:numPr>
          <w:ilvl w:val="0"/>
          <w:numId w:val="7"/>
        </w:numPr>
        <w:suppressAutoHyphens/>
        <w:autoSpaceDE w:val="0"/>
        <w:rPr>
          <w:snapToGrid w:val="0"/>
        </w:rPr>
      </w:pPr>
      <w:r w:rsidRPr="009D046C">
        <w:rPr>
          <w:snapToGrid w:val="0"/>
        </w:rPr>
        <w:t>различать и описывать органы цветковых растений;</w:t>
      </w:r>
    </w:p>
    <w:p w:rsidR="00E27178" w:rsidRPr="009D046C" w:rsidRDefault="00E27178" w:rsidP="00E27178">
      <w:pPr>
        <w:widowControl w:val="0"/>
        <w:numPr>
          <w:ilvl w:val="0"/>
          <w:numId w:val="7"/>
        </w:numPr>
        <w:suppressAutoHyphens/>
        <w:autoSpaceDE w:val="0"/>
        <w:rPr>
          <w:snapToGrid w:val="0"/>
        </w:rPr>
      </w:pPr>
      <w:r w:rsidRPr="009D046C">
        <w:rPr>
          <w:snapToGrid w:val="0"/>
        </w:rPr>
        <w:t>объяснять связь особенностей строения органов растений со средой обитания;</w:t>
      </w:r>
    </w:p>
    <w:p w:rsidR="00E27178" w:rsidRPr="00596D12" w:rsidRDefault="00E27178" w:rsidP="00E27178">
      <w:pPr>
        <w:widowControl w:val="0"/>
        <w:numPr>
          <w:ilvl w:val="0"/>
          <w:numId w:val="7"/>
        </w:numPr>
        <w:suppressAutoHyphens/>
        <w:autoSpaceDE w:val="0"/>
        <w:rPr>
          <w:snapToGrid w:val="0"/>
        </w:rPr>
      </w:pPr>
      <w:r w:rsidRPr="009D046C">
        <w:rPr>
          <w:snapToGrid w:val="0"/>
        </w:rPr>
        <w:t>изучать органы рас</w:t>
      </w:r>
      <w:r>
        <w:rPr>
          <w:snapToGrid w:val="0"/>
        </w:rPr>
        <w:t>тений в ходе лабораторных работ;</w:t>
      </w:r>
    </w:p>
    <w:p w:rsidR="00E27178" w:rsidRPr="00596D12" w:rsidRDefault="00E27178" w:rsidP="00E27178">
      <w:pPr>
        <w:snapToGrid w:val="0"/>
        <w:spacing w:before="120" w:after="120"/>
        <w:jc w:val="center"/>
        <w:rPr>
          <w:b/>
          <w:i/>
          <w:iCs/>
        </w:rPr>
      </w:pPr>
      <w:r>
        <w:rPr>
          <w:b/>
          <w:bCs/>
          <w:lang w:val="en-US"/>
        </w:rPr>
        <w:t>II</w:t>
      </w:r>
      <w:r>
        <w:rPr>
          <w:b/>
          <w:bCs/>
        </w:rPr>
        <w:t xml:space="preserve">. </w:t>
      </w:r>
      <w:r w:rsidRPr="00F15B6A">
        <w:rPr>
          <w:b/>
          <w:bCs/>
        </w:rPr>
        <w:t>Жизнь растений</w:t>
      </w:r>
      <w:r>
        <w:rPr>
          <w:b/>
          <w:bCs/>
        </w:rPr>
        <w:t>.</w:t>
      </w:r>
    </w:p>
    <w:p w:rsidR="00E27178" w:rsidRPr="008E281A" w:rsidRDefault="00E27178" w:rsidP="00E27178">
      <w:pPr>
        <w:rPr>
          <w:b/>
          <w:bCs/>
          <w:iCs/>
        </w:rPr>
      </w:pPr>
      <w:r w:rsidRPr="008E281A">
        <w:rPr>
          <w:b/>
          <w:bCs/>
          <w:iCs/>
          <w:lang w:eastAsia="ar-SA"/>
        </w:rPr>
        <w:t>Обучающийся научится:</w:t>
      </w:r>
    </w:p>
    <w:p w:rsidR="00E27178" w:rsidRPr="00F15B6A" w:rsidRDefault="00E27178" w:rsidP="00E27178">
      <w:pPr>
        <w:widowControl w:val="0"/>
        <w:numPr>
          <w:ilvl w:val="0"/>
          <w:numId w:val="8"/>
        </w:numPr>
        <w:suppressAutoHyphens/>
        <w:autoSpaceDE w:val="0"/>
        <w:rPr>
          <w:snapToGrid w:val="0"/>
        </w:rPr>
      </w:pPr>
      <w:r>
        <w:rPr>
          <w:snapToGrid w:val="0"/>
        </w:rPr>
        <w:t>определять</w:t>
      </w:r>
      <w:r w:rsidRPr="00F15B6A">
        <w:t xml:space="preserve"> основные процессы жизнедеятельности растений; </w:t>
      </w:r>
    </w:p>
    <w:p w:rsidR="00E27178" w:rsidRPr="00F15B6A" w:rsidRDefault="00E27178" w:rsidP="00E27178">
      <w:pPr>
        <w:widowControl w:val="0"/>
        <w:numPr>
          <w:ilvl w:val="0"/>
          <w:numId w:val="8"/>
        </w:numPr>
        <w:suppressAutoHyphens/>
        <w:autoSpaceDE w:val="0"/>
        <w:rPr>
          <w:snapToGrid w:val="0"/>
        </w:rPr>
      </w:pPr>
      <w:r>
        <w:rPr>
          <w:snapToGrid w:val="0"/>
        </w:rPr>
        <w:t>определять</w:t>
      </w:r>
      <w:r w:rsidRPr="00F15B6A">
        <w:t xml:space="preserve"> особенности минерального и воздушного питания растений;</w:t>
      </w:r>
    </w:p>
    <w:p w:rsidR="00E27178" w:rsidRPr="00F15B6A" w:rsidRDefault="00E27178" w:rsidP="00E27178">
      <w:pPr>
        <w:widowControl w:val="0"/>
        <w:numPr>
          <w:ilvl w:val="0"/>
          <w:numId w:val="8"/>
        </w:numPr>
        <w:suppressAutoHyphens/>
        <w:autoSpaceDE w:val="0"/>
        <w:rPr>
          <w:snapToGrid w:val="0"/>
        </w:rPr>
      </w:pPr>
      <w:r w:rsidRPr="009D046C">
        <w:rPr>
          <w:snapToGrid w:val="0"/>
        </w:rPr>
        <w:t>изучать</w:t>
      </w:r>
      <w:r>
        <w:rPr>
          <w:snapToGrid w:val="0"/>
        </w:rPr>
        <w:t xml:space="preserve"> </w:t>
      </w:r>
      <w:r w:rsidRPr="00F15B6A">
        <w:t>виды раз</w:t>
      </w:r>
      <w:r>
        <w:t>множения растений и их значение;</w:t>
      </w:r>
    </w:p>
    <w:p w:rsidR="00E27178" w:rsidRPr="00F41B40" w:rsidRDefault="00E27178" w:rsidP="00E27178">
      <w:pPr>
        <w:ind w:left="100"/>
        <w:rPr>
          <w:b/>
          <w:bCs/>
          <w:iCs/>
        </w:rPr>
      </w:pPr>
      <w:proofErr w:type="gramStart"/>
      <w:r>
        <w:rPr>
          <w:b/>
          <w:bCs/>
          <w:iCs/>
          <w:lang w:eastAsia="ar-SA"/>
        </w:rPr>
        <w:t>Обучающийся</w:t>
      </w:r>
      <w:proofErr w:type="gramEnd"/>
      <w:r>
        <w:rPr>
          <w:b/>
          <w:bCs/>
          <w:iCs/>
          <w:lang w:eastAsia="ar-SA"/>
        </w:rPr>
        <w:t xml:space="preserve"> получит</w:t>
      </w:r>
      <w:r w:rsidRPr="00F41B40">
        <w:rPr>
          <w:b/>
          <w:bCs/>
          <w:iCs/>
          <w:lang w:eastAsia="ar-SA"/>
        </w:rPr>
        <w:t xml:space="preserve"> возможн</w:t>
      </w:r>
      <w:r>
        <w:rPr>
          <w:b/>
          <w:bCs/>
          <w:iCs/>
          <w:lang w:eastAsia="ar-SA"/>
        </w:rPr>
        <w:t>ость научит</w:t>
      </w:r>
      <w:r w:rsidRPr="0026396A">
        <w:rPr>
          <w:b/>
          <w:bCs/>
          <w:iCs/>
          <w:lang w:eastAsia="ar-SA"/>
        </w:rPr>
        <w:t>ся</w:t>
      </w:r>
      <w:r>
        <w:rPr>
          <w:b/>
          <w:bCs/>
          <w:iCs/>
          <w:lang w:eastAsia="ar-SA"/>
        </w:rPr>
        <w:t>:</w:t>
      </w:r>
    </w:p>
    <w:p w:rsidR="00E27178" w:rsidRPr="00F15B6A" w:rsidRDefault="00E27178" w:rsidP="00E27178">
      <w:pPr>
        <w:widowControl w:val="0"/>
        <w:numPr>
          <w:ilvl w:val="0"/>
          <w:numId w:val="9"/>
        </w:numPr>
        <w:suppressAutoHyphens/>
        <w:autoSpaceDE w:val="0"/>
        <w:rPr>
          <w:snapToGrid w:val="0"/>
        </w:rPr>
      </w:pPr>
      <w:r w:rsidRPr="00F15B6A">
        <w:rPr>
          <w:snapToGrid w:val="0"/>
        </w:rPr>
        <w:t xml:space="preserve">характеризовать </w:t>
      </w:r>
      <w:r w:rsidRPr="00F15B6A">
        <w:t>основные процессы жизнедеятельности растений;</w:t>
      </w:r>
    </w:p>
    <w:p w:rsidR="00E27178" w:rsidRPr="00F15B6A" w:rsidRDefault="00E27178" w:rsidP="00E27178">
      <w:pPr>
        <w:widowControl w:val="0"/>
        <w:numPr>
          <w:ilvl w:val="0"/>
          <w:numId w:val="9"/>
        </w:numPr>
        <w:suppressAutoHyphens/>
        <w:autoSpaceDE w:val="0"/>
        <w:rPr>
          <w:snapToGrid w:val="0"/>
        </w:rPr>
      </w:pPr>
      <w:r w:rsidRPr="00F15B6A">
        <w:t>объяснять значение основных процессов жизнедеятельности растений;</w:t>
      </w:r>
    </w:p>
    <w:p w:rsidR="00E27178" w:rsidRPr="00F15B6A" w:rsidRDefault="00E27178" w:rsidP="00E27178">
      <w:pPr>
        <w:widowControl w:val="0"/>
        <w:numPr>
          <w:ilvl w:val="0"/>
          <w:numId w:val="9"/>
        </w:numPr>
        <w:suppressAutoHyphens/>
        <w:autoSpaceDE w:val="0"/>
        <w:rPr>
          <w:snapToGrid w:val="0"/>
        </w:rPr>
      </w:pPr>
      <w:r w:rsidRPr="00F15B6A">
        <w:t>устанавливать взаимосвязь между процессами дыхания и фотосинтеза;</w:t>
      </w:r>
    </w:p>
    <w:p w:rsidR="00E27178" w:rsidRPr="00F15B6A" w:rsidRDefault="00E27178" w:rsidP="00E27178">
      <w:pPr>
        <w:widowControl w:val="0"/>
        <w:numPr>
          <w:ilvl w:val="0"/>
          <w:numId w:val="9"/>
        </w:numPr>
        <w:suppressAutoHyphens/>
        <w:autoSpaceDE w:val="0"/>
        <w:rPr>
          <w:snapToGrid w:val="0"/>
        </w:rPr>
      </w:pPr>
      <w:r w:rsidRPr="00F15B6A">
        <w:t>показывать значение процессов фотосинтеза в жизни растений и в природе;</w:t>
      </w:r>
    </w:p>
    <w:p w:rsidR="00E27178" w:rsidRPr="00F15B6A" w:rsidRDefault="00E27178" w:rsidP="00E27178">
      <w:pPr>
        <w:widowControl w:val="0"/>
        <w:numPr>
          <w:ilvl w:val="0"/>
          <w:numId w:val="9"/>
        </w:numPr>
        <w:suppressAutoHyphens/>
        <w:autoSpaceDE w:val="0"/>
        <w:rPr>
          <w:snapToGrid w:val="0"/>
        </w:rPr>
      </w:pPr>
      <w:r w:rsidRPr="00F15B6A">
        <w:t>объяснять роль различных видов размножения у растений;</w:t>
      </w:r>
    </w:p>
    <w:p w:rsidR="00E27178" w:rsidRPr="00F15B6A" w:rsidRDefault="00E27178" w:rsidP="00E27178">
      <w:pPr>
        <w:widowControl w:val="0"/>
        <w:numPr>
          <w:ilvl w:val="0"/>
          <w:numId w:val="9"/>
        </w:numPr>
        <w:suppressAutoHyphens/>
        <w:autoSpaceDE w:val="0"/>
        <w:rPr>
          <w:snapToGrid w:val="0"/>
        </w:rPr>
      </w:pPr>
      <w:r w:rsidRPr="00F15B6A">
        <w:t>определять всхожесть семян растений.</w:t>
      </w:r>
    </w:p>
    <w:p w:rsidR="00E27178" w:rsidRPr="00596D12" w:rsidRDefault="00E27178" w:rsidP="00E27178">
      <w:pPr>
        <w:snapToGrid w:val="0"/>
        <w:jc w:val="center"/>
        <w:rPr>
          <w:b/>
          <w:i/>
          <w:iCs/>
        </w:rPr>
      </w:pPr>
      <w:r>
        <w:rPr>
          <w:b/>
          <w:bCs/>
          <w:lang w:val="en-US"/>
        </w:rPr>
        <w:t>III</w:t>
      </w:r>
      <w:r>
        <w:rPr>
          <w:b/>
          <w:bCs/>
        </w:rPr>
        <w:t xml:space="preserve">. </w:t>
      </w:r>
      <w:r w:rsidRPr="009D046C">
        <w:rPr>
          <w:b/>
          <w:bCs/>
        </w:rPr>
        <w:t>Классификация растений</w:t>
      </w:r>
      <w:r>
        <w:rPr>
          <w:b/>
          <w:iCs/>
        </w:rPr>
        <w:t>.</w:t>
      </w:r>
    </w:p>
    <w:p w:rsidR="00E27178" w:rsidRPr="0026396A" w:rsidRDefault="00E27178" w:rsidP="00E27178">
      <w:pPr>
        <w:rPr>
          <w:b/>
          <w:bCs/>
          <w:iCs/>
        </w:rPr>
      </w:pPr>
      <w:r w:rsidRPr="0026396A">
        <w:rPr>
          <w:b/>
          <w:bCs/>
          <w:iCs/>
          <w:lang w:eastAsia="ar-SA"/>
        </w:rPr>
        <w:t>Об</w:t>
      </w:r>
      <w:r>
        <w:rPr>
          <w:b/>
          <w:bCs/>
          <w:iCs/>
          <w:lang w:eastAsia="ar-SA"/>
        </w:rPr>
        <w:t>учающийся научит</w:t>
      </w:r>
      <w:r w:rsidRPr="0026396A">
        <w:rPr>
          <w:b/>
          <w:bCs/>
          <w:iCs/>
          <w:lang w:eastAsia="ar-SA"/>
        </w:rPr>
        <w:t>ся:</w:t>
      </w:r>
    </w:p>
    <w:p w:rsidR="00E27178" w:rsidRPr="009D046C" w:rsidRDefault="00E27178" w:rsidP="00E27178">
      <w:pPr>
        <w:widowControl w:val="0"/>
        <w:numPr>
          <w:ilvl w:val="0"/>
          <w:numId w:val="10"/>
        </w:numPr>
        <w:suppressAutoHyphens/>
        <w:autoSpaceDE w:val="0"/>
        <w:rPr>
          <w:snapToGrid w:val="0"/>
        </w:rPr>
      </w:pPr>
      <w:r>
        <w:t xml:space="preserve">характеризовать </w:t>
      </w:r>
      <w:r w:rsidRPr="009D046C">
        <w:t>основные систематические категории: вид, род, семейство, класс, отдел, царство;</w:t>
      </w:r>
    </w:p>
    <w:p w:rsidR="00E27178" w:rsidRPr="009D046C" w:rsidRDefault="00E27178" w:rsidP="00E27178">
      <w:pPr>
        <w:widowControl w:val="0"/>
        <w:numPr>
          <w:ilvl w:val="0"/>
          <w:numId w:val="10"/>
        </w:numPr>
        <w:suppressAutoHyphens/>
        <w:autoSpaceDE w:val="0"/>
        <w:rPr>
          <w:snapToGrid w:val="0"/>
        </w:rPr>
      </w:pPr>
      <w:r>
        <w:t xml:space="preserve">определять </w:t>
      </w:r>
      <w:r w:rsidRPr="009D046C">
        <w:t>характерные признаки однодольных и двудольных растений;</w:t>
      </w:r>
    </w:p>
    <w:p w:rsidR="00E27178" w:rsidRPr="009D046C" w:rsidRDefault="00E27178" w:rsidP="00E27178">
      <w:pPr>
        <w:widowControl w:val="0"/>
        <w:numPr>
          <w:ilvl w:val="0"/>
          <w:numId w:val="10"/>
        </w:numPr>
        <w:suppressAutoHyphens/>
        <w:autoSpaceDE w:val="0"/>
        <w:rPr>
          <w:snapToGrid w:val="0"/>
        </w:rPr>
      </w:pPr>
      <w:r w:rsidRPr="00F15B6A">
        <w:t>объяснять</w:t>
      </w:r>
      <w:r w:rsidRPr="009D046C">
        <w:t xml:space="preserve"> признаки основных семейств однодольных и двудольных растений;</w:t>
      </w:r>
    </w:p>
    <w:p w:rsidR="00E27178" w:rsidRPr="009D046C" w:rsidRDefault="00E27178" w:rsidP="00E27178">
      <w:pPr>
        <w:widowControl w:val="0"/>
        <w:numPr>
          <w:ilvl w:val="0"/>
          <w:numId w:val="10"/>
        </w:numPr>
        <w:suppressAutoHyphens/>
        <w:autoSpaceDE w:val="0"/>
        <w:rPr>
          <w:snapToGrid w:val="0"/>
        </w:rPr>
      </w:pPr>
      <w:r w:rsidRPr="00F15B6A">
        <w:t>объяснять</w:t>
      </w:r>
      <w:r w:rsidRPr="009D046C">
        <w:t xml:space="preserve"> важнейшие сельскохозяйственные растения, биологические основы их выращивания </w:t>
      </w:r>
      <w:r>
        <w:t>и народнохозяйственное значение;</w:t>
      </w:r>
    </w:p>
    <w:p w:rsidR="00E27178" w:rsidRPr="00F41B40" w:rsidRDefault="00E27178" w:rsidP="00E27178">
      <w:pPr>
        <w:ind w:left="100"/>
        <w:rPr>
          <w:b/>
          <w:bCs/>
          <w:iCs/>
        </w:rPr>
      </w:pPr>
      <w:proofErr w:type="gramStart"/>
      <w:r>
        <w:rPr>
          <w:b/>
          <w:bCs/>
          <w:iCs/>
          <w:lang w:eastAsia="ar-SA"/>
        </w:rPr>
        <w:t>Обучающийся</w:t>
      </w:r>
      <w:proofErr w:type="gramEnd"/>
      <w:r>
        <w:rPr>
          <w:b/>
          <w:bCs/>
          <w:iCs/>
          <w:lang w:eastAsia="ar-SA"/>
        </w:rPr>
        <w:t xml:space="preserve"> получит</w:t>
      </w:r>
      <w:r w:rsidRPr="00F41B40">
        <w:rPr>
          <w:b/>
          <w:bCs/>
          <w:iCs/>
          <w:lang w:eastAsia="ar-SA"/>
        </w:rPr>
        <w:t xml:space="preserve"> возможн</w:t>
      </w:r>
      <w:r>
        <w:rPr>
          <w:b/>
          <w:bCs/>
          <w:iCs/>
          <w:lang w:eastAsia="ar-SA"/>
        </w:rPr>
        <w:t>ость</w:t>
      </w:r>
      <w:r w:rsidRPr="008E281A">
        <w:rPr>
          <w:b/>
          <w:bCs/>
          <w:iCs/>
          <w:lang w:eastAsia="ar-SA"/>
        </w:rPr>
        <w:t xml:space="preserve"> </w:t>
      </w:r>
      <w:r>
        <w:rPr>
          <w:b/>
          <w:bCs/>
          <w:iCs/>
          <w:lang w:eastAsia="ar-SA"/>
        </w:rPr>
        <w:t>научит</w:t>
      </w:r>
      <w:r w:rsidRPr="0026396A">
        <w:rPr>
          <w:b/>
          <w:bCs/>
          <w:iCs/>
          <w:lang w:eastAsia="ar-SA"/>
        </w:rPr>
        <w:t>ся</w:t>
      </w:r>
      <w:r>
        <w:rPr>
          <w:b/>
          <w:bCs/>
          <w:iCs/>
          <w:lang w:eastAsia="ar-SA"/>
        </w:rPr>
        <w:t>:</w:t>
      </w:r>
    </w:p>
    <w:p w:rsidR="00E27178" w:rsidRPr="009D046C" w:rsidRDefault="00E27178" w:rsidP="00E27178">
      <w:pPr>
        <w:widowControl w:val="0"/>
        <w:numPr>
          <w:ilvl w:val="0"/>
          <w:numId w:val="11"/>
        </w:numPr>
        <w:suppressAutoHyphens/>
        <w:autoSpaceDE w:val="0"/>
        <w:rPr>
          <w:snapToGrid w:val="0"/>
        </w:rPr>
      </w:pPr>
      <w:r w:rsidRPr="009D046C">
        <w:rPr>
          <w:snapToGrid w:val="0"/>
        </w:rPr>
        <w:t>делать м</w:t>
      </w:r>
      <w:r w:rsidRPr="009D046C">
        <w:t>орфологическую характеристику растений;</w:t>
      </w:r>
    </w:p>
    <w:p w:rsidR="00E27178" w:rsidRPr="009D046C" w:rsidRDefault="00E27178" w:rsidP="00E27178">
      <w:pPr>
        <w:widowControl w:val="0"/>
        <w:numPr>
          <w:ilvl w:val="0"/>
          <w:numId w:val="11"/>
        </w:numPr>
        <w:suppressAutoHyphens/>
        <w:autoSpaceDE w:val="0"/>
        <w:rPr>
          <w:snapToGrid w:val="0"/>
        </w:rPr>
      </w:pPr>
      <w:r w:rsidRPr="009D046C">
        <w:t>выявлять признаки семейства по внешнему строению растений;</w:t>
      </w:r>
    </w:p>
    <w:p w:rsidR="00E27178" w:rsidRPr="009D046C" w:rsidRDefault="00E27178" w:rsidP="00E27178">
      <w:pPr>
        <w:widowControl w:val="0"/>
        <w:numPr>
          <w:ilvl w:val="0"/>
          <w:numId w:val="11"/>
        </w:numPr>
        <w:suppressAutoHyphens/>
        <w:autoSpaceDE w:val="0"/>
        <w:rPr>
          <w:snapToGrid w:val="0"/>
        </w:rPr>
      </w:pPr>
      <w:r w:rsidRPr="009D046C">
        <w:rPr>
          <w:snapToGrid w:val="0"/>
        </w:rPr>
        <w:t>работать с определительными карточками.</w:t>
      </w:r>
    </w:p>
    <w:p w:rsidR="00E27178" w:rsidRPr="00596D12" w:rsidRDefault="00E27178" w:rsidP="00E27178">
      <w:pPr>
        <w:snapToGrid w:val="0"/>
        <w:jc w:val="center"/>
        <w:rPr>
          <w:i/>
          <w:iCs/>
        </w:rPr>
      </w:pPr>
      <w:r>
        <w:rPr>
          <w:b/>
          <w:bCs/>
          <w:lang w:val="en-US"/>
        </w:rPr>
        <w:t>IV</w:t>
      </w:r>
      <w:r>
        <w:rPr>
          <w:b/>
          <w:bCs/>
        </w:rPr>
        <w:t>. Природные сообщества.</w:t>
      </w:r>
    </w:p>
    <w:p w:rsidR="00E27178" w:rsidRPr="0026396A" w:rsidRDefault="00E27178" w:rsidP="00E27178">
      <w:pPr>
        <w:rPr>
          <w:b/>
          <w:bCs/>
          <w:iCs/>
        </w:rPr>
      </w:pPr>
      <w:r>
        <w:rPr>
          <w:b/>
          <w:bCs/>
          <w:iCs/>
          <w:lang w:eastAsia="ar-SA"/>
        </w:rPr>
        <w:t>Обучающийся научит</w:t>
      </w:r>
      <w:r w:rsidRPr="0026396A">
        <w:rPr>
          <w:b/>
          <w:bCs/>
          <w:iCs/>
          <w:lang w:eastAsia="ar-SA"/>
        </w:rPr>
        <w:t>ся:</w:t>
      </w:r>
    </w:p>
    <w:p w:rsidR="00E27178" w:rsidRPr="009D046C" w:rsidRDefault="00E27178" w:rsidP="00E27178">
      <w:pPr>
        <w:widowControl w:val="0"/>
        <w:numPr>
          <w:ilvl w:val="0"/>
          <w:numId w:val="12"/>
        </w:numPr>
        <w:suppressAutoHyphens/>
        <w:autoSpaceDE w:val="0"/>
        <w:rPr>
          <w:snapToGrid w:val="0"/>
        </w:rPr>
      </w:pPr>
      <w:r w:rsidRPr="00F15B6A">
        <w:t>объяснять</w:t>
      </w:r>
      <w:r w:rsidRPr="009D046C">
        <w:t xml:space="preserve"> взаимосвязь растений с другими организмами;</w:t>
      </w:r>
    </w:p>
    <w:p w:rsidR="00E27178" w:rsidRPr="009D046C" w:rsidRDefault="00E27178" w:rsidP="00E27178">
      <w:pPr>
        <w:widowControl w:val="0"/>
        <w:numPr>
          <w:ilvl w:val="0"/>
          <w:numId w:val="12"/>
        </w:numPr>
        <w:suppressAutoHyphens/>
        <w:autoSpaceDE w:val="0"/>
        <w:snapToGrid w:val="0"/>
      </w:pPr>
      <w:r>
        <w:t xml:space="preserve">определять </w:t>
      </w:r>
      <w:r w:rsidRPr="009D046C">
        <w:t>растительные сообщества и их типы;</w:t>
      </w:r>
    </w:p>
    <w:p w:rsidR="00E27178" w:rsidRPr="009D046C" w:rsidRDefault="00E27178" w:rsidP="00E27178">
      <w:pPr>
        <w:widowControl w:val="0"/>
        <w:numPr>
          <w:ilvl w:val="0"/>
          <w:numId w:val="12"/>
        </w:numPr>
        <w:suppressAutoHyphens/>
        <w:autoSpaceDE w:val="0"/>
        <w:rPr>
          <w:snapToGrid w:val="0"/>
        </w:rPr>
      </w:pPr>
      <w:r>
        <w:t>определять</w:t>
      </w:r>
      <w:r w:rsidRPr="009D046C">
        <w:t xml:space="preserve"> закономерности развития и смены растительных сообществ;</w:t>
      </w:r>
    </w:p>
    <w:p w:rsidR="00E27178" w:rsidRPr="00F41B40" w:rsidRDefault="00E27178" w:rsidP="00E27178">
      <w:pPr>
        <w:ind w:left="100"/>
        <w:rPr>
          <w:b/>
          <w:bCs/>
          <w:iCs/>
        </w:rPr>
      </w:pPr>
      <w:proofErr w:type="gramStart"/>
      <w:r>
        <w:rPr>
          <w:b/>
          <w:bCs/>
          <w:iCs/>
          <w:lang w:eastAsia="ar-SA"/>
        </w:rPr>
        <w:t>Обучающийся</w:t>
      </w:r>
      <w:proofErr w:type="gramEnd"/>
      <w:r>
        <w:rPr>
          <w:b/>
          <w:bCs/>
          <w:iCs/>
          <w:lang w:eastAsia="ar-SA"/>
        </w:rPr>
        <w:t xml:space="preserve"> получит</w:t>
      </w:r>
      <w:r w:rsidRPr="00F41B40">
        <w:rPr>
          <w:b/>
          <w:bCs/>
          <w:iCs/>
          <w:lang w:eastAsia="ar-SA"/>
        </w:rPr>
        <w:t xml:space="preserve"> возможн</w:t>
      </w:r>
      <w:r>
        <w:rPr>
          <w:b/>
          <w:bCs/>
          <w:iCs/>
          <w:lang w:eastAsia="ar-SA"/>
        </w:rPr>
        <w:t>ость</w:t>
      </w:r>
      <w:r w:rsidRPr="008E281A">
        <w:rPr>
          <w:b/>
          <w:bCs/>
          <w:iCs/>
          <w:lang w:eastAsia="ar-SA"/>
        </w:rPr>
        <w:t xml:space="preserve"> </w:t>
      </w:r>
      <w:r>
        <w:rPr>
          <w:b/>
          <w:bCs/>
          <w:iCs/>
          <w:lang w:eastAsia="ar-SA"/>
        </w:rPr>
        <w:t>научит</w:t>
      </w:r>
      <w:r w:rsidRPr="0026396A">
        <w:rPr>
          <w:b/>
          <w:bCs/>
          <w:iCs/>
          <w:lang w:eastAsia="ar-SA"/>
        </w:rPr>
        <w:t>ся</w:t>
      </w:r>
      <w:r>
        <w:rPr>
          <w:b/>
          <w:bCs/>
          <w:iCs/>
          <w:lang w:eastAsia="ar-SA"/>
        </w:rPr>
        <w:t>:</w:t>
      </w:r>
    </w:p>
    <w:p w:rsidR="00E27178" w:rsidRPr="009D046C" w:rsidRDefault="00E27178" w:rsidP="00E27178">
      <w:pPr>
        <w:widowControl w:val="0"/>
        <w:numPr>
          <w:ilvl w:val="0"/>
          <w:numId w:val="13"/>
        </w:numPr>
        <w:suppressAutoHyphens/>
        <w:autoSpaceDE w:val="0"/>
        <w:rPr>
          <w:snapToGrid w:val="0"/>
        </w:rPr>
      </w:pPr>
      <w:r w:rsidRPr="009D046C">
        <w:t>устанавливать взаимосвязь растений с другими организмами;</w:t>
      </w:r>
    </w:p>
    <w:p w:rsidR="00E27178" w:rsidRPr="009D046C" w:rsidRDefault="00E27178" w:rsidP="00E27178">
      <w:pPr>
        <w:widowControl w:val="0"/>
        <w:numPr>
          <w:ilvl w:val="0"/>
          <w:numId w:val="13"/>
        </w:numPr>
        <w:suppressAutoHyphens/>
        <w:autoSpaceDE w:val="0"/>
        <w:rPr>
          <w:snapToGrid w:val="0"/>
        </w:rPr>
      </w:pPr>
      <w:r w:rsidRPr="009D046C">
        <w:t>определять растительные сообщества и их типы;</w:t>
      </w:r>
    </w:p>
    <w:p w:rsidR="00E27178" w:rsidRPr="009D046C" w:rsidRDefault="00E27178" w:rsidP="00E27178">
      <w:pPr>
        <w:widowControl w:val="0"/>
        <w:numPr>
          <w:ilvl w:val="0"/>
          <w:numId w:val="13"/>
        </w:numPr>
        <w:suppressAutoHyphens/>
        <w:autoSpaceDE w:val="0"/>
        <w:rPr>
          <w:snapToGrid w:val="0"/>
        </w:rPr>
      </w:pPr>
      <w:r w:rsidRPr="009D046C">
        <w:t>объяснять влияние деятельности человека на растительные сообщества и влияние природной среды на человека;</w:t>
      </w:r>
    </w:p>
    <w:p w:rsidR="00E27178" w:rsidRPr="00596D12" w:rsidRDefault="00E27178" w:rsidP="00E27178">
      <w:pPr>
        <w:widowControl w:val="0"/>
        <w:numPr>
          <w:ilvl w:val="0"/>
          <w:numId w:val="13"/>
        </w:numPr>
        <w:suppressAutoHyphens/>
        <w:autoSpaceDE w:val="0"/>
        <w:rPr>
          <w:snapToGrid w:val="0"/>
        </w:rPr>
      </w:pPr>
      <w:r w:rsidRPr="009D046C">
        <w:t>проводить фенологические наблюдения за весенними яв</w:t>
      </w:r>
      <w:r>
        <w:t>лениями в природных сообществах;</w:t>
      </w:r>
    </w:p>
    <w:p w:rsidR="00E27178" w:rsidRDefault="00E27178" w:rsidP="00E27178">
      <w:pPr>
        <w:snapToGrid w:val="0"/>
        <w:ind w:left="720"/>
        <w:jc w:val="center"/>
        <w:rPr>
          <w:b/>
        </w:rPr>
      </w:pPr>
      <w:proofErr w:type="gramStart"/>
      <w:r>
        <w:rPr>
          <w:b/>
          <w:lang w:val="en-US"/>
        </w:rPr>
        <w:t>V</w:t>
      </w:r>
      <w:r>
        <w:rPr>
          <w:b/>
        </w:rPr>
        <w:t>. Основные этапы развития растительного мира.</w:t>
      </w:r>
      <w:proofErr w:type="gramEnd"/>
      <w:r>
        <w:rPr>
          <w:b/>
        </w:rPr>
        <w:t xml:space="preserve"> </w:t>
      </w:r>
    </w:p>
    <w:p w:rsidR="00E27178" w:rsidRPr="00995D01" w:rsidRDefault="00E27178" w:rsidP="00E27178">
      <w:pPr>
        <w:rPr>
          <w:b/>
          <w:bCs/>
          <w:iCs/>
        </w:rPr>
      </w:pPr>
      <w:r>
        <w:rPr>
          <w:b/>
          <w:bCs/>
          <w:iCs/>
          <w:lang w:eastAsia="ar-SA"/>
        </w:rPr>
        <w:t>Обучающийся научит</w:t>
      </w:r>
      <w:r w:rsidRPr="0026396A">
        <w:rPr>
          <w:b/>
          <w:bCs/>
          <w:iCs/>
          <w:lang w:eastAsia="ar-SA"/>
        </w:rPr>
        <w:t>ся:</w:t>
      </w:r>
    </w:p>
    <w:p w:rsidR="00E27178" w:rsidRPr="00995D01" w:rsidRDefault="00E27178" w:rsidP="00E27178">
      <w:pPr>
        <w:widowControl w:val="0"/>
        <w:numPr>
          <w:ilvl w:val="0"/>
          <w:numId w:val="13"/>
        </w:numPr>
        <w:suppressAutoHyphens/>
        <w:autoSpaceDE w:val="0"/>
        <w:rPr>
          <w:snapToGrid w:val="0"/>
        </w:rPr>
      </w:pPr>
      <w:r w:rsidRPr="009D046C">
        <w:t>о</w:t>
      </w:r>
      <w:r>
        <w:t>ценивать результаты</w:t>
      </w:r>
      <w:r w:rsidRPr="009D046C">
        <w:t xml:space="preserve"> влияния деятельности человека на растительные сообщества и влия</w:t>
      </w:r>
      <w:r>
        <w:t>ния природной среды на человека;</w:t>
      </w:r>
    </w:p>
    <w:p w:rsidR="00E27178" w:rsidRDefault="00E27178" w:rsidP="00E27178">
      <w:pPr>
        <w:widowControl w:val="0"/>
        <w:numPr>
          <w:ilvl w:val="0"/>
          <w:numId w:val="13"/>
        </w:numPr>
        <w:suppressAutoHyphens/>
        <w:autoSpaceDE w:val="0"/>
        <w:snapToGrid w:val="0"/>
      </w:pPr>
      <w:r>
        <w:t>определять м</w:t>
      </w:r>
      <w:r w:rsidRPr="009D046C">
        <w:t>ногообразие растений. Происхождение растений. Основные этапы растительного мира.</w:t>
      </w:r>
    </w:p>
    <w:p w:rsidR="00E27178" w:rsidRDefault="00E27178" w:rsidP="00E27178">
      <w:pPr>
        <w:snapToGrid w:val="0"/>
      </w:pPr>
      <w:proofErr w:type="gramStart"/>
      <w:r w:rsidRPr="00995D01">
        <w:rPr>
          <w:b/>
          <w:bCs/>
          <w:iCs/>
          <w:lang w:eastAsia="ar-SA"/>
        </w:rPr>
        <w:t>Обучающийся</w:t>
      </w:r>
      <w:proofErr w:type="gramEnd"/>
      <w:r w:rsidRPr="00995D01">
        <w:rPr>
          <w:b/>
          <w:bCs/>
          <w:iCs/>
          <w:lang w:eastAsia="ar-SA"/>
        </w:rPr>
        <w:t xml:space="preserve"> получит возможность научится:</w:t>
      </w:r>
    </w:p>
    <w:p w:rsidR="00E27178" w:rsidRDefault="00E27178" w:rsidP="00E27178">
      <w:pPr>
        <w:widowControl w:val="0"/>
        <w:numPr>
          <w:ilvl w:val="0"/>
          <w:numId w:val="14"/>
        </w:numPr>
        <w:suppressAutoHyphens/>
        <w:autoSpaceDE w:val="0"/>
        <w:snapToGrid w:val="0"/>
      </w:pPr>
      <w:r w:rsidRPr="009D046C">
        <w:t>объяснять влияние деятельности человека на растительные сообщества</w:t>
      </w:r>
    </w:p>
    <w:p w:rsidR="00E27178" w:rsidRPr="00AE0EFF" w:rsidRDefault="00E27178" w:rsidP="00E27178">
      <w:pPr>
        <w:snapToGrid w:val="0"/>
        <w:ind w:left="360"/>
        <w:rPr>
          <w:sz w:val="16"/>
          <w:szCs w:val="16"/>
        </w:rPr>
      </w:pPr>
    </w:p>
    <w:p w:rsidR="0077323A" w:rsidRDefault="0077323A" w:rsidP="00E27178">
      <w:pPr>
        <w:snapToGrid w:val="0"/>
        <w:jc w:val="center"/>
        <w:rPr>
          <w:b/>
          <w:bCs/>
        </w:rPr>
      </w:pPr>
    </w:p>
    <w:p w:rsidR="00E27178" w:rsidRPr="00A1111B" w:rsidRDefault="00E27178" w:rsidP="00E27178">
      <w:pPr>
        <w:snapToGrid w:val="0"/>
        <w:jc w:val="center"/>
        <w:rPr>
          <w:b/>
          <w:bCs/>
        </w:rPr>
      </w:pPr>
      <w:r w:rsidRPr="00A1111B">
        <w:rPr>
          <w:b/>
          <w:bCs/>
        </w:rPr>
        <w:t>СОДЕРЖАНИЕ УЧЕБНОГО ПРЕДМЕТА</w:t>
      </w:r>
    </w:p>
    <w:p w:rsidR="00E27178" w:rsidRPr="00832CA3" w:rsidRDefault="00E27178" w:rsidP="00E27178">
      <w:pPr>
        <w:snapToGrid w:val="0"/>
        <w:rPr>
          <w:b/>
          <w:bCs/>
          <w:sz w:val="16"/>
          <w:szCs w:val="16"/>
        </w:rPr>
      </w:pPr>
    </w:p>
    <w:p w:rsidR="00E27178" w:rsidRPr="005964FE" w:rsidRDefault="00E27178" w:rsidP="00E27178">
      <w:pPr>
        <w:snapToGrid w:val="0"/>
      </w:pPr>
      <w:proofErr w:type="gramStart"/>
      <w:r w:rsidRPr="00AC7CC5">
        <w:rPr>
          <w:b/>
          <w:bCs/>
          <w:caps/>
          <w:lang w:val="en-US"/>
        </w:rPr>
        <w:t>I</w:t>
      </w:r>
      <w:r w:rsidRPr="00AC7CC5">
        <w:rPr>
          <w:b/>
          <w:bCs/>
          <w:caps/>
        </w:rPr>
        <w:t xml:space="preserve">. </w:t>
      </w:r>
      <w:r w:rsidRPr="00AC7CC5">
        <w:rPr>
          <w:rFonts w:ascii="SchoolBookCSanPin" w:hAnsi="SchoolBookCSanPin" w:cs="SchoolBookCSanPin"/>
          <w:b/>
          <w:bCs/>
        </w:rPr>
        <w:t>С</w:t>
      </w:r>
      <w:r w:rsidRPr="00AC7CC5">
        <w:rPr>
          <w:rFonts w:cs="SchoolBookCSanPin"/>
          <w:b/>
          <w:bCs/>
        </w:rPr>
        <w:t>ТРОЕНИЕ</w:t>
      </w:r>
      <w:r w:rsidRPr="00D43AB5">
        <w:rPr>
          <w:rFonts w:cs="SchoolBookCSanPin"/>
          <w:b/>
          <w:bCs/>
        </w:rPr>
        <w:t xml:space="preserve"> И МНОГООБРАЗИЕ ПОКРЫТОСЕМЕННЫХ РАСТЕНИЙ</w:t>
      </w:r>
      <w:r>
        <w:rPr>
          <w:rFonts w:cs="SchoolBookCSanPin"/>
          <w:b/>
          <w:bCs/>
        </w:rPr>
        <w:t>.</w:t>
      </w:r>
      <w:proofErr w:type="gramEnd"/>
      <w:r w:rsidRPr="00D43AB5">
        <w:rPr>
          <w:rFonts w:cs="SchoolBookCSanPin"/>
          <w:b/>
          <w:bCs/>
        </w:rPr>
        <w:t xml:space="preserve"> </w:t>
      </w:r>
      <w:r>
        <w:rPr>
          <w:rFonts w:cs="SchoolBookCSanPin"/>
          <w:b/>
          <w:bCs/>
        </w:rPr>
        <w:t xml:space="preserve"> </w:t>
      </w:r>
    </w:p>
    <w:p w:rsidR="00E27178" w:rsidRPr="009D046C" w:rsidRDefault="00E27178" w:rsidP="00E27178">
      <w:pPr>
        <w:snapToGrid w:val="0"/>
        <w:rPr>
          <w:bCs/>
        </w:rPr>
      </w:pPr>
      <w:r w:rsidRPr="009D046C">
        <w:rPr>
          <w:bCs/>
        </w:rPr>
        <w:t>Разнообразие, распространение, значение.</w:t>
      </w:r>
    </w:p>
    <w:p w:rsidR="00E27178" w:rsidRPr="009D046C" w:rsidRDefault="00E27178" w:rsidP="00E27178">
      <w:pPr>
        <w:snapToGrid w:val="0"/>
      </w:pPr>
      <w:r w:rsidRPr="009D046C">
        <w:t>Строение семян однодольных и двудольных растений. Виды корней и типы корневых систем. Зоны (участки)</w:t>
      </w:r>
      <w:r w:rsidRPr="00145226">
        <w:t> </w:t>
      </w:r>
      <w:r w:rsidRPr="009D046C">
        <w:t>корня. Видоизменения корней.</w:t>
      </w:r>
    </w:p>
    <w:p w:rsidR="00E27178" w:rsidRPr="009D046C" w:rsidRDefault="00E27178" w:rsidP="00E27178">
      <w:pPr>
        <w:snapToGrid w:val="0"/>
      </w:pPr>
      <w:r w:rsidRPr="009D046C">
        <w:t>Побег. Почки и их строение. Рост и развитие побега.</w:t>
      </w:r>
    </w:p>
    <w:p w:rsidR="00E27178" w:rsidRPr="009D046C" w:rsidRDefault="00E27178" w:rsidP="00E27178">
      <w:pPr>
        <w:snapToGrid w:val="0"/>
      </w:pPr>
      <w:r w:rsidRPr="009D046C">
        <w:t xml:space="preserve">Внешнее строение листа. Клеточное строение листа. Видоизменения листьев. </w:t>
      </w:r>
    </w:p>
    <w:p w:rsidR="00E27178" w:rsidRPr="009D046C" w:rsidRDefault="00E27178" w:rsidP="00E27178">
      <w:pPr>
        <w:snapToGrid w:val="0"/>
      </w:pPr>
      <w:r w:rsidRPr="009D046C">
        <w:t>Строение стебля. Многообразие стеблей. Видоизменения побегов.</w:t>
      </w:r>
    </w:p>
    <w:p w:rsidR="00E27178" w:rsidRPr="009D046C" w:rsidRDefault="00E27178" w:rsidP="00E27178">
      <w:pPr>
        <w:snapToGrid w:val="0"/>
      </w:pPr>
      <w:r w:rsidRPr="009D046C">
        <w:t>Цветок и его строение. Соцветия. Плоды и их классификация. Распространение плодов и семян.</w:t>
      </w:r>
    </w:p>
    <w:p w:rsidR="00E27178" w:rsidRPr="00AE0EFF" w:rsidRDefault="00E27178" w:rsidP="00E27178">
      <w:pPr>
        <w:snapToGrid w:val="0"/>
      </w:pPr>
      <w:r w:rsidRPr="00AE0EFF">
        <w:rPr>
          <w:bCs/>
          <w:iCs/>
        </w:rPr>
        <w:t>Демонстрация</w:t>
      </w:r>
    </w:p>
    <w:p w:rsidR="00E27178" w:rsidRPr="009D046C" w:rsidRDefault="00E27178" w:rsidP="00E27178">
      <w:pPr>
        <w:snapToGrid w:val="0"/>
      </w:pPr>
      <w:r w:rsidRPr="009D046C">
        <w:t>Внешнее и внутреннее строения корня. Строение почек (вегетативной и генеративной)</w:t>
      </w:r>
      <w:r w:rsidRPr="00145226">
        <w:t> </w:t>
      </w:r>
      <w:r w:rsidRPr="009D046C">
        <w:t>и расположение их на стебле. Строение листа. Макр</w:t>
      </w:r>
      <w:proofErr w:type="gramStart"/>
      <w:r w:rsidRPr="009D046C">
        <w:t>о-</w:t>
      </w:r>
      <w:proofErr w:type="gramEnd"/>
      <w:r w:rsidRPr="009D046C">
        <w:t xml:space="preserve"> и </w:t>
      </w:r>
      <w:proofErr w:type="spellStart"/>
      <w:r w:rsidRPr="009D046C">
        <w:t>микростроение</w:t>
      </w:r>
      <w:proofErr w:type="spellEnd"/>
      <w:r w:rsidRPr="009D046C">
        <w:t xml:space="preserve"> стебля. Различные виды соцветий. Сухие и сочные плоды.</w:t>
      </w:r>
    </w:p>
    <w:p w:rsidR="00E27178" w:rsidRPr="00AE0EFF" w:rsidRDefault="00E27178" w:rsidP="00E27178">
      <w:pPr>
        <w:snapToGrid w:val="0"/>
        <w:rPr>
          <w:bCs/>
          <w:iCs/>
        </w:rPr>
      </w:pPr>
      <w:r w:rsidRPr="00AE0EFF">
        <w:rPr>
          <w:bCs/>
          <w:iCs/>
        </w:rPr>
        <w:t xml:space="preserve">Лабораторные работы </w:t>
      </w:r>
    </w:p>
    <w:p w:rsidR="00E27178" w:rsidRDefault="00E27178" w:rsidP="00E27178">
      <w:pPr>
        <w:tabs>
          <w:tab w:val="num" w:pos="709"/>
        </w:tabs>
        <w:snapToGrid w:val="0"/>
      </w:pPr>
      <w:r w:rsidRPr="009D046C">
        <w:t>Строение семян двудольных растений. Строение зерновки пшеницы</w:t>
      </w:r>
      <w:r>
        <w:t xml:space="preserve"> (01.09)</w:t>
      </w:r>
    </w:p>
    <w:p w:rsidR="00E27178" w:rsidRDefault="00E27178" w:rsidP="00E27178">
      <w:pPr>
        <w:tabs>
          <w:tab w:val="num" w:pos="709"/>
        </w:tabs>
        <w:snapToGrid w:val="0"/>
      </w:pPr>
      <w:r>
        <w:t>Стержневая и мочковатая корневые системы. (08.09)</w:t>
      </w:r>
    </w:p>
    <w:p w:rsidR="00E27178" w:rsidRDefault="00E27178" w:rsidP="00E27178">
      <w:pPr>
        <w:tabs>
          <w:tab w:val="num" w:pos="709"/>
        </w:tabs>
        <w:snapToGrid w:val="0"/>
      </w:pPr>
      <w:r>
        <w:t>Корневой чехлик и корневые волоски. (15.09)</w:t>
      </w:r>
    </w:p>
    <w:p w:rsidR="00E27178" w:rsidRDefault="00E27178" w:rsidP="00E27178">
      <w:pPr>
        <w:tabs>
          <w:tab w:val="num" w:pos="709"/>
        </w:tabs>
        <w:snapToGrid w:val="0"/>
      </w:pPr>
      <w:r>
        <w:t>С</w:t>
      </w:r>
      <w:r w:rsidRPr="009D046C">
        <w:t xml:space="preserve">троение почек. </w:t>
      </w:r>
      <w:r>
        <w:t>Расположение почек на стебле. (29.09)</w:t>
      </w:r>
    </w:p>
    <w:p w:rsidR="00E27178" w:rsidRDefault="00E27178" w:rsidP="00E27178">
      <w:pPr>
        <w:tabs>
          <w:tab w:val="num" w:pos="709"/>
        </w:tabs>
        <w:snapToGrid w:val="0"/>
      </w:pPr>
      <w:r>
        <w:t>Листья простые и сложные, их жилкование и листорасположение. (06.10)</w:t>
      </w:r>
    </w:p>
    <w:p w:rsidR="00E27178" w:rsidRDefault="00E27178" w:rsidP="00E27178">
      <w:pPr>
        <w:tabs>
          <w:tab w:val="num" w:pos="709"/>
        </w:tabs>
        <w:snapToGrid w:val="0"/>
      </w:pPr>
      <w:r>
        <w:t>Строение кожицы</w:t>
      </w:r>
      <w:r w:rsidRPr="009D046C">
        <w:t xml:space="preserve"> листа.</w:t>
      </w:r>
      <w:r>
        <w:t xml:space="preserve"> Клеточное строение листа.</w:t>
      </w:r>
      <w:r w:rsidRPr="009D046C">
        <w:t xml:space="preserve"> </w:t>
      </w:r>
      <w:r>
        <w:t>(27.11)</w:t>
      </w:r>
    </w:p>
    <w:p w:rsidR="00E27178" w:rsidRDefault="00E27178" w:rsidP="00E27178">
      <w:pPr>
        <w:tabs>
          <w:tab w:val="num" w:pos="709"/>
        </w:tabs>
        <w:snapToGrid w:val="0"/>
      </w:pPr>
      <w:r>
        <w:t>Внутреннее строение ветки дерева. (10.11)</w:t>
      </w:r>
    </w:p>
    <w:p w:rsidR="00E27178" w:rsidRDefault="00E27178" w:rsidP="00E27178">
      <w:pPr>
        <w:tabs>
          <w:tab w:val="num" w:pos="709"/>
        </w:tabs>
        <w:snapToGrid w:val="0"/>
      </w:pPr>
      <w:r>
        <w:t>Строение клубня Строение луковицы. (17.11)</w:t>
      </w:r>
    </w:p>
    <w:p w:rsidR="00E27178" w:rsidRDefault="00E27178" w:rsidP="00E27178">
      <w:pPr>
        <w:tabs>
          <w:tab w:val="num" w:pos="709"/>
        </w:tabs>
        <w:snapToGrid w:val="0"/>
      </w:pPr>
      <w:r>
        <w:t>Строение</w:t>
      </w:r>
      <w:r w:rsidRPr="009D046C">
        <w:t xml:space="preserve"> цветка. </w:t>
      </w:r>
      <w:r>
        <w:t>(24.11)</w:t>
      </w:r>
    </w:p>
    <w:p w:rsidR="00E27178" w:rsidRDefault="00E27178" w:rsidP="00E27178">
      <w:pPr>
        <w:tabs>
          <w:tab w:val="num" w:pos="709"/>
        </w:tabs>
        <w:snapToGrid w:val="0"/>
      </w:pPr>
      <w:r>
        <w:t>Соцветия</w:t>
      </w:r>
      <w:r w:rsidRPr="009D046C">
        <w:t xml:space="preserve">. </w:t>
      </w:r>
      <w:r>
        <w:t>(01.12)</w:t>
      </w:r>
    </w:p>
    <w:p w:rsidR="00E27178" w:rsidRPr="009D046C" w:rsidRDefault="00E27178" w:rsidP="00E27178">
      <w:pPr>
        <w:tabs>
          <w:tab w:val="num" w:pos="709"/>
        </w:tabs>
        <w:snapToGrid w:val="0"/>
      </w:pPr>
      <w:r>
        <w:t>Классификация плодов</w:t>
      </w:r>
      <w:r w:rsidRPr="009D046C">
        <w:t>.</w:t>
      </w:r>
      <w:r>
        <w:t xml:space="preserve"> (16.12)</w:t>
      </w:r>
    </w:p>
    <w:p w:rsidR="00E27178" w:rsidRDefault="00E27178" w:rsidP="00E27178">
      <w:pPr>
        <w:tabs>
          <w:tab w:val="num" w:pos="709"/>
        </w:tabs>
        <w:snapToGrid w:val="0"/>
      </w:pPr>
      <w:r>
        <w:t>Экскурсия: «</w:t>
      </w:r>
      <w:r w:rsidRPr="00EF42DF">
        <w:t>Осенние явления в жизни растений</w:t>
      </w:r>
      <w:r>
        <w:t>»</w:t>
      </w:r>
      <w:r w:rsidRPr="00F15B6A">
        <w:t xml:space="preserve"> </w:t>
      </w:r>
    </w:p>
    <w:p w:rsidR="00E27178" w:rsidRDefault="00E27178" w:rsidP="00E27178">
      <w:pPr>
        <w:tabs>
          <w:tab w:val="num" w:pos="709"/>
        </w:tabs>
        <w:snapToGrid w:val="0"/>
      </w:pPr>
      <w:r w:rsidRPr="00A965CC">
        <w:rPr>
          <w:bCs/>
        </w:rPr>
        <w:t>Контрольная работа № 1 по теме</w:t>
      </w:r>
      <w:r w:rsidRPr="00A965CC">
        <w:t xml:space="preserve"> «Строение и многообразие растений»</w:t>
      </w:r>
    </w:p>
    <w:p w:rsidR="00E27178" w:rsidRPr="00A965CC" w:rsidRDefault="00E27178" w:rsidP="00E27178">
      <w:pPr>
        <w:tabs>
          <w:tab w:val="num" w:pos="709"/>
        </w:tabs>
        <w:snapToGrid w:val="0"/>
        <w:rPr>
          <w:sz w:val="16"/>
          <w:szCs w:val="16"/>
        </w:rPr>
      </w:pPr>
      <w:r w:rsidRPr="00A965CC">
        <w:rPr>
          <w:bCs/>
        </w:rPr>
        <w:t xml:space="preserve">Контрольная работа № </w:t>
      </w:r>
      <w:r>
        <w:rPr>
          <w:bCs/>
        </w:rPr>
        <w:t>2</w:t>
      </w:r>
      <w:r w:rsidRPr="00A965CC">
        <w:rPr>
          <w:bCs/>
        </w:rPr>
        <w:t xml:space="preserve"> по теме</w:t>
      </w:r>
      <w:r w:rsidRPr="00A965CC">
        <w:t xml:space="preserve"> «</w:t>
      </w:r>
      <w:r>
        <w:t>М</w:t>
      </w:r>
      <w:r w:rsidRPr="00A965CC">
        <w:t>ногообразие покрытосеменных растений»</w:t>
      </w:r>
    </w:p>
    <w:p w:rsidR="00E27178" w:rsidRPr="00F15B6A" w:rsidRDefault="00E27178" w:rsidP="00E27178">
      <w:pPr>
        <w:snapToGrid w:val="0"/>
        <w:rPr>
          <w:b/>
          <w:bCs/>
          <w:sz w:val="16"/>
          <w:szCs w:val="16"/>
        </w:rPr>
      </w:pPr>
    </w:p>
    <w:p w:rsidR="00E27178" w:rsidRPr="005964FE" w:rsidRDefault="00E27178" w:rsidP="00E27178">
      <w:pPr>
        <w:snapToGrid w:val="0"/>
      </w:pPr>
      <w:r>
        <w:rPr>
          <w:b/>
          <w:bCs/>
          <w:caps/>
          <w:lang w:val="en-US"/>
        </w:rPr>
        <w:t>II</w:t>
      </w:r>
      <w:r>
        <w:rPr>
          <w:b/>
          <w:bCs/>
          <w:caps/>
        </w:rPr>
        <w:t>. ЖИЗНЬ РАСТЕНИЙ.</w:t>
      </w:r>
    </w:p>
    <w:p w:rsidR="00E27178" w:rsidRPr="00F15B6A" w:rsidRDefault="00E27178" w:rsidP="00E27178">
      <w:pPr>
        <w:snapToGrid w:val="0"/>
      </w:pPr>
      <w:r w:rsidRPr="00F15B6A">
        <w:t>Основные процессы жизнедеятельности (питание, дыхание, обмен веществ, рост, развитие, размножение).</w:t>
      </w:r>
    </w:p>
    <w:p w:rsidR="00E27178" w:rsidRPr="00F15B6A" w:rsidRDefault="00E27178" w:rsidP="00E27178">
      <w:pPr>
        <w:snapToGrid w:val="0"/>
      </w:pPr>
      <w:r w:rsidRPr="00F15B6A">
        <w:t>Минеральное и воздушное питание растений. Фотосинтез. Дыхание растений. Испарение воды. Листопад. Передвижение воды и питательных веществ в растении. Прорастание семян. Способы размножения растений. Размножение споровых растений. Размножение голосеменных растений. Половое и бесполое (вегетативное)</w:t>
      </w:r>
      <w:r w:rsidRPr="00145226">
        <w:t> </w:t>
      </w:r>
      <w:r w:rsidRPr="00F15B6A">
        <w:t>размножение покрытосеменных растений.</w:t>
      </w:r>
    </w:p>
    <w:p w:rsidR="00E27178" w:rsidRPr="00AE0EFF" w:rsidRDefault="00E27178" w:rsidP="00E27178">
      <w:pPr>
        <w:snapToGrid w:val="0"/>
      </w:pPr>
      <w:r w:rsidRPr="00AE0EFF">
        <w:rPr>
          <w:bCs/>
          <w:iCs/>
        </w:rPr>
        <w:t>Демонстрация</w:t>
      </w:r>
    </w:p>
    <w:p w:rsidR="00E27178" w:rsidRPr="00F15B6A" w:rsidRDefault="00E27178" w:rsidP="00E27178">
      <w:pPr>
        <w:snapToGrid w:val="0"/>
      </w:pPr>
      <w:r w:rsidRPr="00F15B6A">
        <w:t>Опыты, доказывающие значение воды, воздуха и тепла для прорастания семян; питание проростков запасными веществами семени; получение вытяжки хлорофилла; поглощение растениями углекислого газа и выделение кислорода на свету; образование крахмала; дыхание растений; испарение воды листьями; передвижение органических веществ по лубу.</w:t>
      </w:r>
    </w:p>
    <w:p w:rsidR="00E27178" w:rsidRPr="00AE0EFF" w:rsidRDefault="00E27178" w:rsidP="00E27178">
      <w:pPr>
        <w:snapToGrid w:val="0"/>
        <w:rPr>
          <w:bCs/>
          <w:iCs/>
        </w:rPr>
      </w:pPr>
      <w:r w:rsidRPr="00AE0EFF">
        <w:rPr>
          <w:bCs/>
          <w:iCs/>
        </w:rPr>
        <w:t xml:space="preserve">Лабораторные работы </w:t>
      </w:r>
    </w:p>
    <w:p w:rsidR="00E27178" w:rsidRPr="00F15B6A" w:rsidRDefault="00E27178" w:rsidP="00E27178">
      <w:pPr>
        <w:tabs>
          <w:tab w:val="num" w:pos="709"/>
        </w:tabs>
        <w:snapToGrid w:val="0"/>
      </w:pPr>
      <w:r w:rsidRPr="00F15B6A">
        <w:t>Передвижение воды и ми</w:t>
      </w:r>
      <w:r>
        <w:t>неральных веществ по древесине. (02.02)</w:t>
      </w:r>
    </w:p>
    <w:p w:rsidR="00E27178" w:rsidRDefault="00E27178" w:rsidP="00E27178">
      <w:pPr>
        <w:snapToGrid w:val="0"/>
      </w:pPr>
      <w:r w:rsidRPr="00AE0EFF">
        <w:rPr>
          <w:bCs/>
          <w:iCs/>
        </w:rPr>
        <w:t>Экскурсия «</w:t>
      </w:r>
      <w:r>
        <w:t xml:space="preserve">Зимние явления в жизни растений» </w:t>
      </w:r>
    </w:p>
    <w:p w:rsidR="00E27178" w:rsidRPr="00A965CC" w:rsidRDefault="00E27178" w:rsidP="00E27178">
      <w:pPr>
        <w:snapToGrid w:val="0"/>
        <w:rPr>
          <w:bCs/>
          <w:i/>
          <w:iCs/>
        </w:rPr>
      </w:pPr>
      <w:r w:rsidRPr="00A965CC">
        <w:rPr>
          <w:bCs/>
        </w:rPr>
        <w:t xml:space="preserve">Контрольная работа № </w:t>
      </w:r>
      <w:r>
        <w:rPr>
          <w:bCs/>
        </w:rPr>
        <w:t>3</w:t>
      </w:r>
      <w:r w:rsidRPr="00A965CC">
        <w:rPr>
          <w:bCs/>
        </w:rPr>
        <w:t xml:space="preserve"> по теме</w:t>
      </w:r>
      <w:r w:rsidRPr="00A965CC">
        <w:t xml:space="preserve"> «Жизнь растений»</w:t>
      </w:r>
    </w:p>
    <w:p w:rsidR="00E27178" w:rsidRPr="009D046C" w:rsidRDefault="00E27178" w:rsidP="00E27178">
      <w:pPr>
        <w:snapToGrid w:val="0"/>
        <w:rPr>
          <w:b/>
          <w:bCs/>
          <w:sz w:val="16"/>
          <w:szCs w:val="16"/>
        </w:rPr>
      </w:pPr>
    </w:p>
    <w:p w:rsidR="00E27178" w:rsidRPr="005964FE" w:rsidRDefault="00E27178" w:rsidP="00E27178">
      <w:pPr>
        <w:snapToGrid w:val="0"/>
        <w:rPr>
          <w:b/>
          <w:bCs/>
        </w:rPr>
      </w:pPr>
      <w:r>
        <w:rPr>
          <w:b/>
          <w:lang w:val="en-US" w:eastAsia="ar-SA"/>
        </w:rPr>
        <w:t>III</w:t>
      </w:r>
      <w:r w:rsidRPr="00004F61">
        <w:rPr>
          <w:b/>
          <w:lang w:eastAsia="ar-SA"/>
        </w:rPr>
        <w:t>. КЛАССИФИКАЦИЯ РАСТЕНИЙ</w:t>
      </w:r>
      <w:r>
        <w:rPr>
          <w:b/>
          <w:lang w:eastAsia="ar-SA"/>
        </w:rPr>
        <w:t>.</w:t>
      </w:r>
    </w:p>
    <w:p w:rsidR="00E27178" w:rsidRPr="009D046C" w:rsidRDefault="00E27178" w:rsidP="00E27178">
      <w:pPr>
        <w:snapToGrid w:val="0"/>
      </w:pPr>
      <w:r w:rsidRPr="009D046C">
        <w:t>Основные систематические категории: вид, род, семейство, класс, отдел, царство. Знакомство с классификацией цветковых растений.</w:t>
      </w:r>
    </w:p>
    <w:p w:rsidR="00E27178" w:rsidRPr="009D046C" w:rsidRDefault="00E27178" w:rsidP="00E27178">
      <w:pPr>
        <w:snapToGrid w:val="0"/>
      </w:pPr>
      <w:r w:rsidRPr="009D046C">
        <w:t>Класс Двудольные растения. Морфологическая характеристика 3</w:t>
      </w:r>
      <w:r>
        <w:t>-</w:t>
      </w:r>
      <w:r w:rsidRPr="009D046C">
        <w:t>4 семейств (с учетом местных условий).</w:t>
      </w:r>
    </w:p>
    <w:p w:rsidR="00E27178" w:rsidRPr="009D046C" w:rsidRDefault="00E27178" w:rsidP="00E27178">
      <w:pPr>
        <w:snapToGrid w:val="0"/>
      </w:pPr>
      <w:r w:rsidRPr="009D046C">
        <w:t>Класс Однодольные растения. Морфологическая характеристика злаков и лилейных.</w:t>
      </w:r>
    </w:p>
    <w:p w:rsidR="00E27178" w:rsidRPr="009D046C" w:rsidRDefault="00E27178" w:rsidP="00E27178">
      <w:pPr>
        <w:snapToGrid w:val="0"/>
      </w:pPr>
      <w:r w:rsidRPr="009D046C">
        <w:t>Важнейшие сельскохозяйственные растения, биологические основы их выращивания и народнохозяйственное значение. (Выбор объектов зависит от специализации растениеводства в каждой конкретной местности.)</w:t>
      </w:r>
    </w:p>
    <w:p w:rsidR="00E27178" w:rsidRPr="00AE0EFF" w:rsidRDefault="00E27178" w:rsidP="00E27178">
      <w:pPr>
        <w:snapToGrid w:val="0"/>
        <w:rPr>
          <w:bCs/>
          <w:iCs/>
        </w:rPr>
      </w:pPr>
      <w:r w:rsidRPr="00AE0EFF">
        <w:rPr>
          <w:bCs/>
          <w:iCs/>
        </w:rPr>
        <w:t>Демонстрация</w:t>
      </w:r>
    </w:p>
    <w:p w:rsidR="00E27178" w:rsidRPr="009D046C" w:rsidRDefault="00E27178" w:rsidP="00E27178">
      <w:pPr>
        <w:snapToGrid w:val="0"/>
      </w:pPr>
      <w:r w:rsidRPr="009D046C">
        <w:t>Живые и гербарные растения, районированные сорта важнейших сельскохозяйственных растений.</w:t>
      </w:r>
    </w:p>
    <w:p w:rsidR="00E27178" w:rsidRPr="00AE0EFF" w:rsidRDefault="00E27178" w:rsidP="00E27178">
      <w:pPr>
        <w:snapToGrid w:val="0"/>
        <w:rPr>
          <w:bCs/>
          <w:iCs/>
        </w:rPr>
      </w:pPr>
      <w:r w:rsidRPr="00AE0EFF">
        <w:rPr>
          <w:bCs/>
          <w:iCs/>
        </w:rPr>
        <w:t xml:space="preserve">Лабораторные работы </w:t>
      </w:r>
    </w:p>
    <w:p w:rsidR="00E27178" w:rsidRPr="009D046C" w:rsidRDefault="00E27178" w:rsidP="00E27178">
      <w:pPr>
        <w:snapToGrid w:val="0"/>
      </w:pPr>
      <w:r>
        <w:t>Строение пшеницы (ржи, ячменя) (11.05)</w:t>
      </w:r>
    </w:p>
    <w:p w:rsidR="00E27178" w:rsidRDefault="00E27178" w:rsidP="00E27178">
      <w:pPr>
        <w:rPr>
          <w:bCs/>
          <w:snapToGrid w:val="0"/>
          <w:sz w:val="16"/>
          <w:szCs w:val="16"/>
        </w:rPr>
      </w:pPr>
      <w:r w:rsidRPr="00271867">
        <w:rPr>
          <w:bCs/>
        </w:rPr>
        <w:t xml:space="preserve">Контрольная работа </w:t>
      </w:r>
      <w:r>
        <w:rPr>
          <w:bCs/>
        </w:rPr>
        <w:t>за курс биологии 6 класса.</w:t>
      </w:r>
    </w:p>
    <w:p w:rsidR="00E27178" w:rsidRDefault="00E27178" w:rsidP="00E27178">
      <w:pPr>
        <w:snapToGrid w:val="0"/>
      </w:pPr>
      <w:r w:rsidRPr="00430F12">
        <w:t>Повторение</w:t>
      </w:r>
      <w:r>
        <w:t xml:space="preserve"> курса биологии 6 класса. </w:t>
      </w:r>
    </w:p>
    <w:p w:rsidR="00E27178" w:rsidRDefault="00E27178" w:rsidP="00E27178">
      <w:pPr>
        <w:snapToGrid w:val="0"/>
      </w:pPr>
    </w:p>
    <w:p w:rsidR="00E27178" w:rsidRDefault="00E27178" w:rsidP="00E27178">
      <w:pPr>
        <w:snapToGrid w:val="0"/>
      </w:pPr>
    </w:p>
    <w:p w:rsidR="0077323A" w:rsidRPr="00BC11AF" w:rsidRDefault="0077323A" w:rsidP="0077323A">
      <w:pPr>
        <w:shd w:val="clear" w:color="auto" w:fill="FFFFFF"/>
        <w:ind w:left="134"/>
        <w:jc w:val="center"/>
        <w:rPr>
          <w:b/>
          <w:bCs/>
          <w:color w:val="000000"/>
          <w:shd w:val="clear" w:color="auto" w:fill="FFFFFF"/>
          <w:lang w:eastAsia="ar-SA"/>
        </w:rPr>
      </w:pPr>
      <w:r w:rsidRPr="00BC11AF">
        <w:rPr>
          <w:b/>
          <w:bCs/>
          <w:color w:val="000000"/>
          <w:shd w:val="clear" w:color="auto" w:fill="FFFFFF"/>
          <w:lang w:eastAsia="ar-SA"/>
        </w:rPr>
        <w:t>Критерии оценивания</w:t>
      </w:r>
    </w:p>
    <w:p w:rsidR="0077323A" w:rsidRPr="00BC11AF" w:rsidRDefault="0077323A" w:rsidP="0077323A">
      <w:pPr>
        <w:tabs>
          <w:tab w:val="left" w:pos="426"/>
        </w:tabs>
        <w:rPr>
          <w:b/>
          <w:sz w:val="16"/>
          <w:szCs w:val="16"/>
        </w:rPr>
      </w:pPr>
    </w:p>
    <w:p w:rsidR="0077323A" w:rsidRPr="00BC11AF" w:rsidRDefault="0077323A" w:rsidP="0077323A">
      <w:pPr>
        <w:tabs>
          <w:tab w:val="left" w:pos="284"/>
        </w:tabs>
        <w:ind w:left="360" w:firstLine="491"/>
        <w:jc w:val="both"/>
      </w:pPr>
      <w:r w:rsidRPr="00BC11AF">
        <w:t xml:space="preserve">Содержание и объем материала, подлежащего проверке, определяется программой по биологии. При проверке усвоения этого материала следует выявлять полноту, прочность усвоения </w:t>
      </w:r>
      <w:proofErr w:type="gramStart"/>
      <w:r w:rsidRPr="00BC11AF">
        <w:t>обучающимися</w:t>
      </w:r>
      <w:proofErr w:type="gramEnd"/>
      <w:r w:rsidRPr="00BC11AF">
        <w:t xml:space="preserve"> теории и умения применять ее на практике в знакомых и незнакомых ситуациях.</w:t>
      </w:r>
    </w:p>
    <w:p w:rsidR="0077323A" w:rsidRPr="00BC11AF" w:rsidRDefault="0077323A" w:rsidP="0077323A">
      <w:pPr>
        <w:tabs>
          <w:tab w:val="left" w:pos="284"/>
        </w:tabs>
        <w:rPr>
          <w:b/>
          <w:bCs/>
          <w:sz w:val="16"/>
          <w:szCs w:val="16"/>
        </w:rPr>
      </w:pPr>
    </w:p>
    <w:p w:rsidR="0077323A" w:rsidRPr="00BC11AF" w:rsidRDefault="0077323A" w:rsidP="0077323A">
      <w:pPr>
        <w:tabs>
          <w:tab w:val="left" w:pos="284"/>
        </w:tabs>
        <w:rPr>
          <w:b/>
          <w:bCs/>
        </w:rPr>
      </w:pPr>
      <w:r>
        <w:rPr>
          <w:b/>
          <w:bCs/>
        </w:rPr>
        <w:t xml:space="preserve">     </w:t>
      </w:r>
      <w:r w:rsidRPr="00BC11AF">
        <w:rPr>
          <w:b/>
          <w:bCs/>
        </w:rPr>
        <w:t>Оценка устных ответов обучающихся</w:t>
      </w:r>
    </w:p>
    <w:p w:rsidR="0077323A" w:rsidRPr="00BC11AF" w:rsidRDefault="0077323A" w:rsidP="0077323A">
      <w:pPr>
        <w:tabs>
          <w:tab w:val="left" w:pos="142"/>
          <w:tab w:val="left" w:pos="284"/>
        </w:tabs>
        <w:ind w:left="284"/>
        <w:jc w:val="both"/>
      </w:pPr>
      <w:r w:rsidRPr="00BC11AF">
        <w:rPr>
          <w:b/>
        </w:rPr>
        <w:t>Ответ оценивается отметкой "5",</w:t>
      </w:r>
      <w:r w:rsidRPr="00BC11AF">
        <w:t xml:space="preserve"> если ученик: </w:t>
      </w:r>
    </w:p>
    <w:p w:rsidR="0077323A" w:rsidRPr="002F3730" w:rsidRDefault="0077323A" w:rsidP="0077323A">
      <w:pPr>
        <w:pStyle w:val="ListParagraph"/>
        <w:numPr>
          <w:ilvl w:val="0"/>
          <w:numId w:val="1"/>
        </w:numPr>
        <w:tabs>
          <w:tab w:val="left" w:pos="142"/>
          <w:tab w:val="left" w:pos="284"/>
        </w:tabs>
        <w:suppressAutoHyphens w:val="0"/>
        <w:ind w:left="426" w:firstLine="0"/>
        <w:contextualSpacing/>
        <w:jc w:val="both"/>
      </w:pPr>
      <w:r w:rsidRPr="002F3730">
        <w:t>полно раскрыл содержание материала в объеме, предусмотренном программой и учебником;</w:t>
      </w:r>
    </w:p>
    <w:p w:rsidR="0077323A" w:rsidRPr="00BC11AF" w:rsidRDefault="0077323A" w:rsidP="0077323A">
      <w:pPr>
        <w:numPr>
          <w:ilvl w:val="0"/>
          <w:numId w:val="1"/>
        </w:numPr>
        <w:tabs>
          <w:tab w:val="left" w:pos="142"/>
          <w:tab w:val="left" w:pos="284"/>
          <w:tab w:val="left" w:pos="426"/>
        </w:tabs>
        <w:ind w:left="426" w:firstLine="0"/>
        <w:contextualSpacing/>
        <w:jc w:val="both"/>
      </w:pPr>
      <w:r w:rsidRPr="00BC11AF">
        <w:t>изложил материал грамотным языком, точно используя терминологию и символику, в определенной логической последовательности;</w:t>
      </w:r>
    </w:p>
    <w:p w:rsidR="0077323A" w:rsidRPr="00BC11AF" w:rsidRDefault="0077323A" w:rsidP="0077323A">
      <w:pPr>
        <w:numPr>
          <w:ilvl w:val="0"/>
          <w:numId w:val="1"/>
        </w:numPr>
        <w:tabs>
          <w:tab w:val="left" w:pos="142"/>
          <w:tab w:val="left" w:pos="284"/>
          <w:tab w:val="left" w:pos="426"/>
        </w:tabs>
        <w:ind w:left="426" w:firstLine="0"/>
        <w:contextualSpacing/>
        <w:jc w:val="both"/>
      </w:pPr>
      <w:r w:rsidRPr="00BC11AF">
        <w:t>правильно выполнил рисунки, чертежи, графики, сопутствующие ответу;</w:t>
      </w:r>
    </w:p>
    <w:p w:rsidR="0077323A" w:rsidRPr="00BC11AF" w:rsidRDefault="0077323A" w:rsidP="0077323A">
      <w:pPr>
        <w:numPr>
          <w:ilvl w:val="0"/>
          <w:numId w:val="1"/>
        </w:numPr>
        <w:tabs>
          <w:tab w:val="left" w:pos="142"/>
          <w:tab w:val="left" w:pos="284"/>
          <w:tab w:val="left" w:pos="426"/>
        </w:tabs>
        <w:ind w:left="426" w:firstLine="0"/>
        <w:contextualSpacing/>
        <w:jc w:val="both"/>
      </w:pPr>
      <w:r w:rsidRPr="00BC11AF">
        <w:t>показал умение иллюстрировать теорию конкретными примерами, применять ее в новой ситуации при выполнении практического задания;</w:t>
      </w:r>
    </w:p>
    <w:p w:rsidR="0077323A" w:rsidRPr="00BC11AF" w:rsidRDefault="0077323A" w:rsidP="0077323A">
      <w:pPr>
        <w:numPr>
          <w:ilvl w:val="0"/>
          <w:numId w:val="1"/>
        </w:numPr>
        <w:tabs>
          <w:tab w:val="left" w:pos="142"/>
          <w:tab w:val="left" w:pos="284"/>
          <w:tab w:val="left" w:pos="567"/>
        </w:tabs>
        <w:ind w:left="284" w:firstLine="0"/>
        <w:contextualSpacing/>
        <w:jc w:val="both"/>
      </w:pPr>
      <w:r w:rsidRPr="00BC11AF">
        <w:t>продемонстрировал усвоение ранее изученных сопутствующих вопросов, сформированность и устойчивость используемых при ответе умений и навыков;</w:t>
      </w:r>
    </w:p>
    <w:p w:rsidR="0077323A" w:rsidRPr="00BC11AF" w:rsidRDefault="0077323A" w:rsidP="0077323A">
      <w:pPr>
        <w:numPr>
          <w:ilvl w:val="0"/>
          <w:numId w:val="1"/>
        </w:numPr>
        <w:tabs>
          <w:tab w:val="left" w:pos="142"/>
          <w:tab w:val="left" w:pos="284"/>
        </w:tabs>
        <w:ind w:left="426" w:hanging="142"/>
        <w:contextualSpacing/>
        <w:jc w:val="both"/>
      </w:pPr>
      <w:r w:rsidRPr="00BC11AF">
        <w:t>отвечал самостоятельно, без наводящих вопросов учителя.</w:t>
      </w:r>
    </w:p>
    <w:p w:rsidR="0077323A" w:rsidRPr="00BC11AF" w:rsidRDefault="0077323A" w:rsidP="0077323A">
      <w:pPr>
        <w:tabs>
          <w:tab w:val="left" w:pos="0"/>
          <w:tab w:val="left" w:pos="142"/>
          <w:tab w:val="left" w:pos="284"/>
        </w:tabs>
        <w:ind w:left="284"/>
        <w:jc w:val="both"/>
      </w:pPr>
      <w:r w:rsidRPr="00BC11AF">
        <w:t>Возможны одна-две неточности при освещении второстепенных вопросов или в выкладках, которые ученик легко исправил после замечания учителя.</w:t>
      </w:r>
    </w:p>
    <w:p w:rsidR="0077323A" w:rsidRPr="00BC11AF" w:rsidRDefault="0077323A" w:rsidP="0077323A">
      <w:pPr>
        <w:tabs>
          <w:tab w:val="left" w:pos="0"/>
          <w:tab w:val="left" w:pos="142"/>
          <w:tab w:val="left" w:pos="284"/>
        </w:tabs>
        <w:ind w:left="284"/>
        <w:jc w:val="both"/>
      </w:pPr>
      <w:r w:rsidRPr="00BC11AF">
        <w:rPr>
          <w:b/>
        </w:rPr>
        <w:t>Ответ оценивается отметкой "4",</w:t>
      </w:r>
      <w:r w:rsidRPr="00BC11AF">
        <w:t xml:space="preserve"> если удовлетворяет в основном требованиям на оценку "5", но при этом имеет один из недостатков:</w:t>
      </w:r>
    </w:p>
    <w:p w:rsidR="0077323A" w:rsidRPr="00BC11AF" w:rsidRDefault="0077323A" w:rsidP="0077323A">
      <w:pPr>
        <w:tabs>
          <w:tab w:val="left" w:pos="0"/>
          <w:tab w:val="left" w:pos="142"/>
          <w:tab w:val="left" w:pos="284"/>
        </w:tabs>
        <w:ind w:left="284"/>
        <w:jc w:val="both"/>
      </w:pPr>
      <w:r w:rsidRPr="00BC11AF">
        <w:t>1. в изложении допущены небольшие пробелы, не исказившие содержание ответа;</w:t>
      </w:r>
    </w:p>
    <w:p w:rsidR="0077323A" w:rsidRPr="00BC11AF" w:rsidRDefault="0077323A" w:rsidP="0077323A">
      <w:pPr>
        <w:tabs>
          <w:tab w:val="left" w:pos="0"/>
          <w:tab w:val="left" w:pos="142"/>
          <w:tab w:val="left" w:pos="284"/>
        </w:tabs>
        <w:ind w:left="284"/>
        <w:jc w:val="both"/>
      </w:pPr>
      <w:r w:rsidRPr="00BC11AF">
        <w:t>2. допущены один-два недочета при освещении основного содержания ответа, исправленные после замечания учителя;</w:t>
      </w:r>
    </w:p>
    <w:p w:rsidR="0077323A" w:rsidRPr="00BC11AF" w:rsidRDefault="0077323A" w:rsidP="0077323A">
      <w:pPr>
        <w:tabs>
          <w:tab w:val="left" w:pos="0"/>
          <w:tab w:val="left" w:pos="142"/>
          <w:tab w:val="left" w:pos="284"/>
        </w:tabs>
        <w:ind w:left="284"/>
        <w:jc w:val="both"/>
      </w:pPr>
      <w:r w:rsidRPr="00BC11AF">
        <w:t>3. допущены ошибка или более двух недочетов при освещении второстепенных вопросов или в выкладках, легко исправленные после замечания учителя.</w:t>
      </w:r>
    </w:p>
    <w:p w:rsidR="0077323A" w:rsidRPr="00BC11AF" w:rsidRDefault="0077323A" w:rsidP="0077323A">
      <w:pPr>
        <w:tabs>
          <w:tab w:val="left" w:pos="0"/>
          <w:tab w:val="left" w:pos="142"/>
          <w:tab w:val="left" w:pos="284"/>
        </w:tabs>
        <w:ind w:left="284"/>
        <w:jc w:val="both"/>
      </w:pPr>
      <w:r w:rsidRPr="00BC11AF">
        <w:rPr>
          <w:b/>
        </w:rPr>
        <w:t xml:space="preserve">Отметка "3" </w:t>
      </w:r>
      <w:r w:rsidRPr="00BC11AF">
        <w:t>ставится в следующих случаях:</w:t>
      </w:r>
    </w:p>
    <w:p w:rsidR="0077323A" w:rsidRPr="00BC11AF" w:rsidRDefault="0077323A" w:rsidP="0077323A">
      <w:pPr>
        <w:tabs>
          <w:tab w:val="left" w:pos="0"/>
          <w:tab w:val="left" w:pos="142"/>
          <w:tab w:val="left" w:pos="284"/>
          <w:tab w:val="left" w:pos="567"/>
        </w:tabs>
        <w:ind w:left="284"/>
        <w:jc w:val="both"/>
      </w:pPr>
      <w:r w:rsidRPr="00BC11AF">
        <w:t xml:space="preserve">1. неполно раскрыто содержание материала (содержание изложено </w:t>
      </w:r>
      <w:proofErr w:type="spellStart"/>
      <w:r w:rsidRPr="00BC11AF">
        <w:t>фрагментально</w:t>
      </w:r>
      <w:proofErr w:type="spellEnd"/>
      <w:r w:rsidRPr="00BC11AF">
        <w:t>, не всегда последовательно), не показано общее понимание вопроса и продемонстрированы умения, достаточные для дальнейшего усвоения программного материала (определенные "требования к подготовке учащихся") в настоящей программе;</w:t>
      </w:r>
    </w:p>
    <w:p w:rsidR="0077323A" w:rsidRPr="00BC11AF" w:rsidRDefault="0077323A" w:rsidP="0077323A">
      <w:pPr>
        <w:tabs>
          <w:tab w:val="left" w:pos="0"/>
          <w:tab w:val="left" w:pos="142"/>
          <w:tab w:val="left" w:pos="284"/>
          <w:tab w:val="left" w:pos="567"/>
        </w:tabs>
        <w:ind w:left="284"/>
        <w:jc w:val="both"/>
      </w:pPr>
      <w:r w:rsidRPr="00BC11AF">
        <w:t>2. имелись затруднения или допущены ошибки в определении понятий, использовании терминологии, чертежах, выкладках, исправленные после нескольких наводящих вопросов учителя;</w:t>
      </w:r>
    </w:p>
    <w:p w:rsidR="0077323A" w:rsidRPr="00BC11AF" w:rsidRDefault="0077323A" w:rsidP="0077323A">
      <w:pPr>
        <w:tabs>
          <w:tab w:val="left" w:pos="0"/>
          <w:tab w:val="left" w:pos="142"/>
          <w:tab w:val="left" w:pos="284"/>
          <w:tab w:val="left" w:pos="567"/>
        </w:tabs>
        <w:ind w:left="284"/>
        <w:jc w:val="both"/>
      </w:pPr>
      <w:r w:rsidRPr="00BC11AF">
        <w:t>3. 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p>
    <w:p w:rsidR="0077323A" w:rsidRPr="00BC11AF" w:rsidRDefault="0077323A" w:rsidP="0077323A">
      <w:pPr>
        <w:tabs>
          <w:tab w:val="left" w:pos="0"/>
          <w:tab w:val="left" w:pos="142"/>
          <w:tab w:val="left" w:pos="284"/>
          <w:tab w:val="left" w:pos="567"/>
        </w:tabs>
        <w:ind w:left="284"/>
        <w:jc w:val="both"/>
      </w:pPr>
      <w:r w:rsidRPr="00BC11AF">
        <w:t xml:space="preserve">4. при достаточном знании теоретического материала </w:t>
      </w:r>
      <w:proofErr w:type="gramStart"/>
      <w:r w:rsidRPr="00BC11AF">
        <w:t>выявлена</w:t>
      </w:r>
      <w:proofErr w:type="gramEnd"/>
      <w:r w:rsidRPr="00BC11AF">
        <w:t xml:space="preserve"> недостаточная сформированность основных умений и навыков.</w:t>
      </w:r>
    </w:p>
    <w:p w:rsidR="0077323A" w:rsidRPr="00BC11AF" w:rsidRDefault="0077323A" w:rsidP="0077323A">
      <w:pPr>
        <w:tabs>
          <w:tab w:val="left" w:pos="0"/>
          <w:tab w:val="left" w:pos="284"/>
          <w:tab w:val="left" w:pos="567"/>
        </w:tabs>
        <w:ind w:left="284"/>
        <w:jc w:val="both"/>
      </w:pPr>
      <w:r w:rsidRPr="00BC11AF">
        <w:rPr>
          <w:b/>
        </w:rPr>
        <w:t>Отметка "2"</w:t>
      </w:r>
      <w:r w:rsidRPr="00BC11AF">
        <w:t xml:space="preserve"> ставится в следующих случаях:</w:t>
      </w:r>
    </w:p>
    <w:p w:rsidR="0077323A" w:rsidRPr="00BC11AF" w:rsidRDefault="0077323A" w:rsidP="0077323A">
      <w:pPr>
        <w:tabs>
          <w:tab w:val="left" w:pos="0"/>
          <w:tab w:val="left" w:pos="284"/>
          <w:tab w:val="left" w:pos="567"/>
        </w:tabs>
        <w:ind w:left="284"/>
        <w:jc w:val="both"/>
      </w:pPr>
      <w:r w:rsidRPr="00BC11AF">
        <w:t>1. не раскрыто основное содержание учебного материала;</w:t>
      </w:r>
    </w:p>
    <w:p w:rsidR="0077323A" w:rsidRPr="00BC11AF" w:rsidRDefault="0077323A" w:rsidP="0077323A">
      <w:pPr>
        <w:tabs>
          <w:tab w:val="left" w:pos="0"/>
          <w:tab w:val="left" w:pos="284"/>
          <w:tab w:val="left" w:pos="567"/>
        </w:tabs>
        <w:ind w:left="284"/>
        <w:jc w:val="both"/>
      </w:pPr>
      <w:r w:rsidRPr="00BC11AF">
        <w:t>2. обнаружено незнание или непонимание учеником большей или наиболее важной части учебного материала;</w:t>
      </w:r>
    </w:p>
    <w:p w:rsidR="0077323A" w:rsidRPr="00BC11AF" w:rsidRDefault="0077323A" w:rsidP="0077323A">
      <w:pPr>
        <w:tabs>
          <w:tab w:val="left" w:pos="0"/>
          <w:tab w:val="left" w:pos="284"/>
          <w:tab w:val="left" w:pos="567"/>
        </w:tabs>
        <w:ind w:left="284"/>
        <w:jc w:val="both"/>
      </w:pPr>
      <w:r w:rsidRPr="00BC11AF">
        <w:t>3. допущены ошибки в определении понятий, при использовании терминологии, в рисунках, чертежах или графиках, в выкладках, которые не исправлены после нескольких наводящих вопросов учителя.</w:t>
      </w:r>
    </w:p>
    <w:p w:rsidR="0077323A" w:rsidRPr="00BC11AF" w:rsidRDefault="0077323A" w:rsidP="0077323A">
      <w:pPr>
        <w:tabs>
          <w:tab w:val="left" w:pos="0"/>
          <w:tab w:val="left" w:pos="284"/>
          <w:tab w:val="left" w:pos="567"/>
        </w:tabs>
        <w:ind w:left="284"/>
        <w:jc w:val="both"/>
      </w:pPr>
      <w:r w:rsidRPr="00BC11AF">
        <w:rPr>
          <w:b/>
        </w:rPr>
        <w:t>Отметка "1"</w:t>
      </w:r>
      <w:r w:rsidRPr="00BC11AF">
        <w:t xml:space="preserve"> ставится, если:</w:t>
      </w:r>
    </w:p>
    <w:p w:rsidR="0077323A" w:rsidRPr="00BC11AF" w:rsidRDefault="0077323A" w:rsidP="0077323A">
      <w:pPr>
        <w:tabs>
          <w:tab w:val="left" w:pos="0"/>
          <w:tab w:val="left" w:pos="284"/>
          <w:tab w:val="left" w:pos="567"/>
        </w:tabs>
        <w:ind w:left="284"/>
        <w:jc w:val="both"/>
      </w:pPr>
      <w:r w:rsidRPr="00BC11AF">
        <w:t>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w:t>
      </w:r>
    </w:p>
    <w:p w:rsidR="0077323A" w:rsidRPr="00BC11AF" w:rsidRDefault="0077323A" w:rsidP="0077323A">
      <w:pPr>
        <w:tabs>
          <w:tab w:val="left" w:pos="284"/>
        </w:tabs>
        <w:jc w:val="both"/>
        <w:rPr>
          <w:sz w:val="16"/>
          <w:szCs w:val="16"/>
        </w:rPr>
      </w:pPr>
    </w:p>
    <w:p w:rsidR="0077323A" w:rsidRPr="00BC11AF" w:rsidRDefault="0077323A" w:rsidP="0077323A">
      <w:pPr>
        <w:tabs>
          <w:tab w:val="left" w:pos="284"/>
        </w:tabs>
        <w:rPr>
          <w:b/>
        </w:rPr>
      </w:pPr>
      <w:r>
        <w:rPr>
          <w:b/>
        </w:rPr>
        <w:t xml:space="preserve">     </w:t>
      </w:r>
      <w:r w:rsidRPr="00BC11AF">
        <w:rPr>
          <w:b/>
        </w:rPr>
        <w:t>Оценка письменных работ обучающихся</w:t>
      </w:r>
    </w:p>
    <w:p w:rsidR="0077323A" w:rsidRPr="00BC11AF" w:rsidRDefault="0077323A" w:rsidP="0077323A">
      <w:pPr>
        <w:tabs>
          <w:tab w:val="left" w:pos="284"/>
        </w:tabs>
        <w:ind w:left="284"/>
        <w:jc w:val="both"/>
        <w:rPr>
          <w:b/>
        </w:rPr>
      </w:pPr>
      <w:r w:rsidRPr="00BC11AF">
        <w:rPr>
          <w:b/>
        </w:rPr>
        <w:t xml:space="preserve">Тестовая работа </w:t>
      </w:r>
    </w:p>
    <w:p w:rsidR="0077323A" w:rsidRPr="00BC11AF" w:rsidRDefault="0077323A" w:rsidP="0077323A">
      <w:pPr>
        <w:tabs>
          <w:tab w:val="left" w:pos="284"/>
        </w:tabs>
        <w:ind w:left="284"/>
        <w:jc w:val="both"/>
      </w:pPr>
      <w:r w:rsidRPr="00BC11AF">
        <w:t xml:space="preserve">Возможное оценивание тестирования в 100-балльной системе и 5-балльной системе: </w:t>
      </w:r>
    </w:p>
    <w:p w:rsidR="0077323A" w:rsidRPr="00BC11AF" w:rsidRDefault="0077323A" w:rsidP="0077323A">
      <w:pPr>
        <w:tabs>
          <w:tab w:val="left" w:pos="284"/>
        </w:tabs>
        <w:ind w:left="284"/>
        <w:jc w:val="both"/>
      </w:pPr>
      <w:r w:rsidRPr="00BC11AF">
        <w:t>Оценивание выполнения задания: Каждое задание базового уровня части</w:t>
      </w:r>
      <w:proofErr w:type="gramStart"/>
      <w:r w:rsidRPr="00BC11AF">
        <w:t xml:space="preserve"> А</w:t>
      </w:r>
      <w:proofErr w:type="gramEnd"/>
      <w:r w:rsidRPr="00BC11AF">
        <w:t xml:space="preserve"> оценивается в 1 балл. Задания повышенной сложности (часть В) и высокой сложности (часть С) оцениваются в 2 балла. 2 балла – задание </w:t>
      </w:r>
      <w:proofErr w:type="gramStart"/>
      <w:r w:rsidRPr="00BC11AF">
        <w:t>выполнено</w:t>
      </w:r>
      <w:proofErr w:type="gramEnd"/>
      <w:r w:rsidRPr="00BC11AF">
        <w:t xml:space="preserve"> верно, 1 балл – допущена одна ошибка, 0 баллов – допущено две ошибки и более.</w:t>
      </w:r>
    </w:p>
    <w:p w:rsidR="0077323A" w:rsidRPr="00BC11AF" w:rsidRDefault="0077323A" w:rsidP="0077323A">
      <w:pPr>
        <w:tabs>
          <w:tab w:val="left" w:pos="284"/>
        </w:tabs>
        <w:ind w:left="284"/>
        <w:jc w:val="both"/>
      </w:pPr>
      <w:r w:rsidRPr="00BC11AF">
        <w:t>Шкала перевода баллов в отметку: Отметка «5»: набрано 100-90 баллов. Отметка «4»: набрано 89-70 баллов. Отметка «3»: набрано 69-55 баллов. Отметка «2»: набрано менее 55 баллов.</w:t>
      </w:r>
    </w:p>
    <w:p w:rsidR="0077323A" w:rsidRPr="00BC11AF" w:rsidRDefault="0077323A" w:rsidP="0077323A">
      <w:pPr>
        <w:tabs>
          <w:tab w:val="left" w:pos="284"/>
        </w:tabs>
        <w:ind w:left="284"/>
        <w:jc w:val="both"/>
      </w:pPr>
      <w:r w:rsidRPr="00BC11AF">
        <w:t>Оценивание может проводиться с помощью %</w:t>
      </w:r>
      <w:r>
        <w:t xml:space="preserve"> </w:t>
      </w:r>
      <w:r w:rsidRPr="00BC11AF">
        <w:t>выражения количества правильно выполненных заданий и перевода в отметку.</w:t>
      </w:r>
    </w:p>
    <w:p w:rsidR="0077323A" w:rsidRPr="008E281A" w:rsidRDefault="0077323A" w:rsidP="0077323A">
      <w:pPr>
        <w:tabs>
          <w:tab w:val="left" w:pos="284"/>
        </w:tabs>
        <w:ind w:left="284"/>
        <w:jc w:val="both"/>
        <w:rPr>
          <w:b/>
        </w:rPr>
      </w:pPr>
      <w:r w:rsidRPr="008E281A">
        <w:rPr>
          <w:b/>
        </w:rPr>
        <w:t xml:space="preserve">Контрольная работа </w:t>
      </w:r>
    </w:p>
    <w:p w:rsidR="0077323A" w:rsidRPr="00BC11AF" w:rsidRDefault="0077323A" w:rsidP="0077323A">
      <w:pPr>
        <w:tabs>
          <w:tab w:val="left" w:pos="284"/>
        </w:tabs>
        <w:ind w:left="284"/>
        <w:jc w:val="both"/>
      </w:pPr>
      <w:r w:rsidRPr="00BC11AF">
        <w:t>Возможное оценивание контрольной работы в 5-балльной системе или в 100-балльной системе:</w:t>
      </w:r>
    </w:p>
    <w:p w:rsidR="0077323A" w:rsidRPr="00BC11AF" w:rsidRDefault="0077323A" w:rsidP="0077323A">
      <w:pPr>
        <w:tabs>
          <w:tab w:val="left" w:pos="284"/>
        </w:tabs>
        <w:ind w:left="284"/>
        <w:jc w:val="both"/>
      </w:pPr>
      <w:r w:rsidRPr="00BC11AF">
        <w:t xml:space="preserve">5-балльная система оценки: </w:t>
      </w:r>
    </w:p>
    <w:p w:rsidR="0077323A" w:rsidRPr="00BC11AF" w:rsidRDefault="0077323A" w:rsidP="0077323A">
      <w:pPr>
        <w:tabs>
          <w:tab w:val="left" w:pos="284"/>
        </w:tabs>
        <w:ind w:left="284"/>
        <w:jc w:val="both"/>
      </w:pPr>
      <w:r w:rsidRPr="00BC11AF">
        <w:t>Отметка «5» ставится, если в контрольной работе. 100-91% правильно выполненных заданий; обучающийся приступил к решению заданий всех уровней сложности, грамотно изложил решение, привел необходимые пояснения и обоснования; учащийся продемонстрировал владение всеми контролируемыми элементами содержания по данной теме (возможна одна неточность, описка, не являющаяся следствием незнания или непонимания учебного материала). Оценка не снижается за нерациональное решение, за небрежное выполнение записей.</w:t>
      </w:r>
    </w:p>
    <w:p w:rsidR="0077323A" w:rsidRPr="00BC11AF" w:rsidRDefault="0077323A" w:rsidP="0077323A">
      <w:pPr>
        <w:tabs>
          <w:tab w:val="left" w:pos="284"/>
        </w:tabs>
        <w:ind w:left="284"/>
        <w:jc w:val="both"/>
      </w:pPr>
      <w:r w:rsidRPr="00BC11AF">
        <w:t xml:space="preserve">Отметка «4» ставится, если в работе. 90-71% правильно выполненных заданий при этом имеются задания выполненные неправильно или задания к которым обучающийся не приступал, </w:t>
      </w:r>
      <w:proofErr w:type="gramStart"/>
      <w:r w:rsidRPr="00BC11AF">
        <w:t>возможно</w:t>
      </w:r>
      <w:proofErr w:type="gramEnd"/>
      <w:r w:rsidRPr="00BC11AF">
        <w:t xml:space="preserve"> допущены одна-две ошибки вычислительного характера, с их учетом дальнейшие шаги выполнены верно или два-три недочета в выкладках, рисунках, чертежах или графиках (если эти виды работы не являлись специальным объектом проверки).</w:t>
      </w:r>
    </w:p>
    <w:p w:rsidR="0077323A" w:rsidRPr="00BC11AF" w:rsidRDefault="0077323A" w:rsidP="0077323A">
      <w:pPr>
        <w:tabs>
          <w:tab w:val="left" w:pos="284"/>
        </w:tabs>
        <w:ind w:left="284"/>
        <w:jc w:val="both"/>
      </w:pPr>
      <w:r w:rsidRPr="00BC11AF">
        <w:t xml:space="preserve">Отметка «3» ставится, если: 70-51% правильно выполненных заданий; правильно решены задания базового уровня или, при наличии ошибок в заданиях базового уровня, правильно выполнены некоторые задания повышенного уровня сложности; допущено более двух ошибок или более двух-трех недочетов в выкладках, чертежах или графиках, но </w:t>
      </w:r>
      <w:proofErr w:type="gramStart"/>
      <w:r w:rsidRPr="00BC11AF">
        <w:t>обучающийся</w:t>
      </w:r>
      <w:proofErr w:type="gramEnd"/>
      <w:r w:rsidRPr="00BC11AF">
        <w:t xml:space="preserve"> владеет обязательными умениями по проверяемой теме.</w:t>
      </w:r>
    </w:p>
    <w:p w:rsidR="0077323A" w:rsidRPr="00BC11AF" w:rsidRDefault="0077323A" w:rsidP="0077323A">
      <w:pPr>
        <w:tabs>
          <w:tab w:val="left" w:pos="284"/>
        </w:tabs>
        <w:ind w:left="284"/>
        <w:jc w:val="both"/>
      </w:pPr>
      <w:r w:rsidRPr="00BC11AF">
        <w:t xml:space="preserve">Отметка «2» ставится, если: меньше 51% правильно выполненных заданий; допущены существенные ошибки, показавшие, что учащийся не владеет обязательными умениями по данной теме в полной мере </w:t>
      </w:r>
    </w:p>
    <w:p w:rsidR="0077323A" w:rsidRPr="00BC11AF" w:rsidRDefault="0077323A" w:rsidP="0077323A">
      <w:pPr>
        <w:tabs>
          <w:tab w:val="left" w:pos="284"/>
        </w:tabs>
        <w:ind w:left="284"/>
        <w:jc w:val="both"/>
      </w:pPr>
      <w:r w:rsidRPr="00BC11AF">
        <w:t>100-балльная система оценки:</w:t>
      </w:r>
    </w:p>
    <w:p w:rsidR="0077323A" w:rsidRPr="00BC11AF" w:rsidRDefault="0077323A" w:rsidP="0077323A">
      <w:pPr>
        <w:tabs>
          <w:tab w:val="left" w:pos="284"/>
        </w:tabs>
        <w:ind w:left="284"/>
        <w:jc w:val="both"/>
      </w:pPr>
      <w:r w:rsidRPr="00BC11AF">
        <w:t>Возможные критерии оценивания тестирования в 100-балльной системе оценки:</w:t>
      </w:r>
    </w:p>
    <w:p w:rsidR="0077323A" w:rsidRPr="00BC11AF" w:rsidRDefault="0077323A" w:rsidP="0077323A">
      <w:pPr>
        <w:tabs>
          <w:tab w:val="left" w:pos="284"/>
        </w:tabs>
        <w:ind w:left="284"/>
        <w:jc w:val="both"/>
      </w:pPr>
      <w:r w:rsidRPr="00BC11AF">
        <w:t xml:space="preserve">80-100 баллов. 80-100 % заданий </w:t>
      </w:r>
      <w:proofErr w:type="gramStart"/>
      <w:r w:rsidRPr="00BC11AF">
        <w:t>выполнены</w:t>
      </w:r>
      <w:proofErr w:type="gramEnd"/>
      <w:r w:rsidRPr="00BC11AF">
        <w:t xml:space="preserve"> верно. Учащийся использует развернутые ответы на вопросы, в которых видна самостоятельность. Позиция ученика аргументирована. Фактические ошибки отсутствуют, терминология использована,</w:t>
      </w:r>
      <w:r>
        <w:t xml:space="preserve"> </w:t>
      </w:r>
      <w:r w:rsidRPr="00BC11AF">
        <w:t>верно. Ответы оформлены в соответствии с правилами русского языка.</w:t>
      </w:r>
    </w:p>
    <w:p w:rsidR="0077323A" w:rsidRPr="00BC11AF" w:rsidRDefault="0077323A" w:rsidP="0077323A">
      <w:pPr>
        <w:tabs>
          <w:tab w:val="left" w:pos="284"/>
        </w:tabs>
        <w:ind w:left="284"/>
        <w:jc w:val="both"/>
      </w:pPr>
      <w:r w:rsidRPr="00BC11AF">
        <w:t xml:space="preserve">60-79 баллов. 60-79 % заданий </w:t>
      </w:r>
      <w:proofErr w:type="gramStart"/>
      <w:r w:rsidRPr="00BC11AF">
        <w:t>выполнены</w:t>
      </w:r>
      <w:proofErr w:type="gramEnd"/>
      <w:r w:rsidRPr="00BC11AF">
        <w:t xml:space="preserve"> верно. Учащийся по большей части использует развернутые ответы на вопросы, в которых видна самостоятельность. Позиция ученика аргументирована. Допускается 1-2 фактические ошибки, терминология в целом использована, верно. Ответы в целом оформлены в соответствии с нормами русского языка.</w:t>
      </w:r>
    </w:p>
    <w:p w:rsidR="0077323A" w:rsidRPr="00BC11AF" w:rsidRDefault="0077323A" w:rsidP="0077323A">
      <w:pPr>
        <w:tabs>
          <w:tab w:val="left" w:pos="284"/>
        </w:tabs>
        <w:ind w:left="284"/>
        <w:jc w:val="both"/>
      </w:pPr>
      <w:r w:rsidRPr="00BC11AF">
        <w:t xml:space="preserve">40-59 балла. 40-59 % заданий </w:t>
      </w:r>
      <w:proofErr w:type="gramStart"/>
      <w:r w:rsidRPr="00BC11AF">
        <w:t>выполнены</w:t>
      </w:r>
      <w:proofErr w:type="gramEnd"/>
      <w:r w:rsidRPr="00BC11AF">
        <w:t xml:space="preserve"> верно. Развернутые ответы даны не менее</w:t>
      </w:r>
      <w:proofErr w:type="gramStart"/>
      <w:r w:rsidRPr="00BC11AF">
        <w:t>,</w:t>
      </w:r>
      <w:proofErr w:type="gramEnd"/>
      <w:r w:rsidRPr="00BC11AF">
        <w:t xml:space="preserve"> чем на половину вопросов. Ответы в целом оформлены в соответствии с правилами русского языка, но содержат не всю аргументацию или не полностью раскрывают содержание вопроса. Допускается 3-4 фактические ошибки. </w:t>
      </w:r>
    </w:p>
    <w:p w:rsidR="0077323A" w:rsidRPr="00BC11AF" w:rsidRDefault="0077323A" w:rsidP="0077323A">
      <w:pPr>
        <w:tabs>
          <w:tab w:val="left" w:pos="284"/>
        </w:tabs>
        <w:ind w:left="284"/>
        <w:jc w:val="both"/>
      </w:pPr>
      <w:r w:rsidRPr="00BC11AF">
        <w:t xml:space="preserve">20-39 баллов. </w:t>
      </w:r>
      <w:proofErr w:type="gramStart"/>
      <w:r w:rsidRPr="00BC11AF">
        <w:t>Верно</w:t>
      </w:r>
      <w:proofErr w:type="gramEnd"/>
      <w:r w:rsidRPr="00BC11AF">
        <w:t xml:space="preserve"> выполнены менее 40% заданий. Развернутые ответы даны менее</w:t>
      </w:r>
      <w:proofErr w:type="gramStart"/>
      <w:r w:rsidRPr="00BC11AF">
        <w:t>,</w:t>
      </w:r>
      <w:proofErr w:type="gramEnd"/>
      <w:r w:rsidRPr="00BC11AF">
        <w:t xml:space="preserve"> чем на половину вопросов, оформлены с нарушениями норм русского языка и не полностью раскрывают содержание вопроса. Терминология не используется или используется неверно.</w:t>
      </w:r>
    </w:p>
    <w:p w:rsidR="0077323A" w:rsidRPr="00AE0EFF" w:rsidRDefault="0077323A" w:rsidP="0077323A">
      <w:pPr>
        <w:tabs>
          <w:tab w:val="left" w:pos="284"/>
        </w:tabs>
        <w:ind w:left="284"/>
        <w:jc w:val="both"/>
      </w:pPr>
      <w:r w:rsidRPr="00BC11AF">
        <w:t xml:space="preserve">19 баллов и ниже. </w:t>
      </w:r>
      <w:proofErr w:type="gramStart"/>
      <w:r w:rsidRPr="00BC11AF">
        <w:t>Верно</w:t>
      </w:r>
      <w:proofErr w:type="gramEnd"/>
      <w:r w:rsidRPr="00BC11AF">
        <w:t xml:space="preserve"> выполнены менее 20% заданий. Ответы на вопросы оформлены с нарушениями норм русского языка и не раскрывают содержание вопроса. Терминология не использ</w:t>
      </w:r>
      <w:r>
        <w:t>уется или используется неверно.</w:t>
      </w:r>
    </w:p>
    <w:p w:rsidR="0077323A" w:rsidRPr="00BC11AF" w:rsidRDefault="0077323A" w:rsidP="0077323A">
      <w:pPr>
        <w:tabs>
          <w:tab w:val="left" w:pos="284"/>
        </w:tabs>
        <w:ind w:left="284"/>
        <w:jc w:val="both"/>
        <w:rPr>
          <w:b/>
        </w:rPr>
      </w:pPr>
      <w:r w:rsidRPr="00BC11AF">
        <w:rPr>
          <w:b/>
        </w:rPr>
        <w:t xml:space="preserve">Самостоятельная работа </w:t>
      </w:r>
    </w:p>
    <w:p w:rsidR="0077323A" w:rsidRPr="00BC11AF" w:rsidRDefault="0077323A" w:rsidP="0077323A">
      <w:pPr>
        <w:tabs>
          <w:tab w:val="left" w:pos="284"/>
        </w:tabs>
        <w:ind w:left="284"/>
        <w:jc w:val="both"/>
      </w:pPr>
      <w:r w:rsidRPr="00BC11AF">
        <w:t xml:space="preserve">Возможное оценивание самостоятельной работы в 5 -балльной системе или в 100-балльной системе: </w:t>
      </w:r>
    </w:p>
    <w:p w:rsidR="0077323A" w:rsidRPr="00BC11AF" w:rsidRDefault="0077323A" w:rsidP="0077323A">
      <w:pPr>
        <w:tabs>
          <w:tab w:val="left" w:pos="284"/>
        </w:tabs>
        <w:ind w:left="284"/>
        <w:jc w:val="both"/>
      </w:pPr>
      <w:r w:rsidRPr="00BC11AF">
        <w:t>5-балльная система оценки</w:t>
      </w:r>
    </w:p>
    <w:p w:rsidR="0077323A" w:rsidRPr="00BC11AF" w:rsidRDefault="0077323A" w:rsidP="0077323A">
      <w:pPr>
        <w:tabs>
          <w:tab w:val="left" w:pos="284"/>
        </w:tabs>
        <w:ind w:left="284"/>
        <w:jc w:val="both"/>
      </w:pPr>
      <w:r w:rsidRPr="00BC11AF">
        <w:t>100-85% верных ответов соответствуют отметке «5»;</w:t>
      </w:r>
    </w:p>
    <w:p w:rsidR="0077323A" w:rsidRPr="00BC11AF" w:rsidRDefault="0077323A" w:rsidP="0077323A">
      <w:pPr>
        <w:tabs>
          <w:tab w:val="left" w:pos="284"/>
        </w:tabs>
        <w:ind w:left="284"/>
        <w:jc w:val="both"/>
      </w:pPr>
      <w:r w:rsidRPr="00BC11AF">
        <w:t>84-70% верных ответов соответствуют отметке «4»;</w:t>
      </w:r>
    </w:p>
    <w:p w:rsidR="0077323A" w:rsidRPr="00BC11AF" w:rsidRDefault="0077323A" w:rsidP="0077323A">
      <w:pPr>
        <w:tabs>
          <w:tab w:val="left" w:pos="284"/>
        </w:tabs>
        <w:ind w:left="284"/>
        <w:jc w:val="both"/>
      </w:pPr>
      <w:r w:rsidRPr="00BC11AF">
        <w:t xml:space="preserve">69-51% верных ответов соответствуют отметке «3»; </w:t>
      </w:r>
    </w:p>
    <w:p w:rsidR="0077323A" w:rsidRPr="00BC11AF" w:rsidRDefault="0077323A" w:rsidP="0077323A">
      <w:pPr>
        <w:tabs>
          <w:tab w:val="left" w:pos="284"/>
        </w:tabs>
        <w:ind w:left="284"/>
        <w:jc w:val="both"/>
      </w:pPr>
      <w:r w:rsidRPr="00BC11AF">
        <w:t>Наличие в работе менее 50% верных ответов соответствует неудовлетворительной отметке, которую можно не выставлять.</w:t>
      </w:r>
    </w:p>
    <w:p w:rsidR="0077323A" w:rsidRPr="00BC11AF" w:rsidRDefault="0077323A" w:rsidP="0077323A">
      <w:pPr>
        <w:tabs>
          <w:tab w:val="left" w:pos="284"/>
        </w:tabs>
        <w:ind w:left="284"/>
        <w:jc w:val="both"/>
      </w:pPr>
      <w:r w:rsidRPr="00BC11AF">
        <w:t>100-балльная система оценки</w:t>
      </w:r>
    </w:p>
    <w:p w:rsidR="0077323A" w:rsidRPr="00AE0EFF" w:rsidRDefault="0077323A" w:rsidP="0077323A">
      <w:pPr>
        <w:tabs>
          <w:tab w:val="left" w:pos="284"/>
        </w:tabs>
        <w:ind w:left="284"/>
        <w:jc w:val="both"/>
      </w:pPr>
      <w:r w:rsidRPr="00BC11AF">
        <w:t>Задания базового уровня максимально оцениваются в 22 балла, задания повышенного уровня максимально оцениваются в 39 баллов каждый. Отметка «5» - получено 65 баллов и более. Отметка «4» - получено 54 балла и более. Отметка «3» - получено 36 баллов и более. Отметка «2» - получено 11 и более баллов.</w:t>
      </w:r>
    </w:p>
    <w:p w:rsidR="0077323A" w:rsidRPr="00BC11AF" w:rsidRDefault="0077323A" w:rsidP="0077323A">
      <w:pPr>
        <w:ind w:left="360" w:hanging="160"/>
        <w:rPr>
          <w:b/>
        </w:rPr>
      </w:pPr>
      <w:r w:rsidRPr="00BC11AF">
        <w:rPr>
          <w:b/>
        </w:rPr>
        <w:t xml:space="preserve">  Доклад</w:t>
      </w:r>
    </w:p>
    <w:p w:rsidR="0077323A" w:rsidRPr="00BC11AF" w:rsidRDefault="0077323A" w:rsidP="0077323A">
      <w:pPr>
        <w:tabs>
          <w:tab w:val="left" w:pos="284"/>
        </w:tabs>
        <w:ind w:left="300" w:hanging="60"/>
        <w:jc w:val="both"/>
      </w:pPr>
      <w:r w:rsidRPr="00BC11AF">
        <w:rPr>
          <w:b/>
        </w:rPr>
        <w:t xml:space="preserve"> </w:t>
      </w:r>
      <w:r w:rsidRPr="00BC11AF">
        <w:t xml:space="preserve">Возможное оценивание доклада в 5 -балльной системе или в 100-балльной системе: </w:t>
      </w:r>
    </w:p>
    <w:p w:rsidR="0077323A" w:rsidRPr="00BC11AF" w:rsidRDefault="0077323A" w:rsidP="0077323A">
      <w:pPr>
        <w:tabs>
          <w:tab w:val="left" w:pos="360"/>
        </w:tabs>
        <w:ind w:left="300"/>
        <w:jc w:val="both"/>
      </w:pPr>
      <w:r w:rsidRPr="00BC11AF">
        <w:t>100-90 баллов: полностью раскрыта тема доклада, яркая и лаконичная презентация;</w:t>
      </w:r>
    </w:p>
    <w:p w:rsidR="0077323A" w:rsidRPr="00BC11AF" w:rsidRDefault="0077323A" w:rsidP="0077323A">
      <w:pPr>
        <w:tabs>
          <w:tab w:val="left" w:pos="360"/>
        </w:tabs>
        <w:jc w:val="both"/>
      </w:pPr>
      <w:r w:rsidRPr="00BC11AF">
        <w:t xml:space="preserve">    89-70 баллов: раскрыто не менее 70% темы доклада, наличие презентации;  </w:t>
      </w:r>
    </w:p>
    <w:p w:rsidR="0077323A" w:rsidRPr="00BC11AF" w:rsidRDefault="0077323A" w:rsidP="0077323A">
      <w:pPr>
        <w:tabs>
          <w:tab w:val="left" w:pos="360"/>
        </w:tabs>
        <w:jc w:val="both"/>
      </w:pPr>
      <w:r w:rsidRPr="00BC11AF">
        <w:t xml:space="preserve">    69-50 баллов: раскрыто не менее 50% темы доклада;</w:t>
      </w:r>
    </w:p>
    <w:p w:rsidR="0077323A" w:rsidRPr="00BC11AF" w:rsidRDefault="0077323A" w:rsidP="0077323A">
      <w:pPr>
        <w:tabs>
          <w:tab w:val="left" w:pos="360"/>
        </w:tabs>
        <w:jc w:val="both"/>
      </w:pPr>
      <w:r w:rsidRPr="00BC11AF">
        <w:t xml:space="preserve">    49-10 баллов: доклад выполнен, но раскрыто менее 50% темы доклада.</w:t>
      </w:r>
    </w:p>
    <w:p w:rsidR="0077323A" w:rsidRPr="00BC11AF" w:rsidRDefault="0077323A" w:rsidP="0077323A">
      <w:pPr>
        <w:tabs>
          <w:tab w:val="left" w:pos="360"/>
        </w:tabs>
        <w:jc w:val="both"/>
      </w:pPr>
      <w:r w:rsidRPr="00BC11AF">
        <w:t xml:space="preserve">    Отметка «5» - получено 90 баллов и более.</w:t>
      </w:r>
    </w:p>
    <w:p w:rsidR="0077323A" w:rsidRPr="00BC11AF" w:rsidRDefault="0077323A" w:rsidP="0077323A">
      <w:pPr>
        <w:tabs>
          <w:tab w:val="left" w:pos="360"/>
        </w:tabs>
        <w:jc w:val="both"/>
      </w:pPr>
      <w:r w:rsidRPr="00BC11AF">
        <w:t xml:space="preserve">    Отметка «4» - получено 70 баллов и более.</w:t>
      </w:r>
    </w:p>
    <w:p w:rsidR="0077323A" w:rsidRPr="00BC11AF" w:rsidRDefault="0077323A" w:rsidP="0077323A">
      <w:pPr>
        <w:tabs>
          <w:tab w:val="left" w:pos="360"/>
        </w:tabs>
        <w:jc w:val="both"/>
      </w:pPr>
      <w:r w:rsidRPr="00BC11AF">
        <w:t xml:space="preserve">    Отметка «3» - получено 50 баллов и более.</w:t>
      </w:r>
    </w:p>
    <w:p w:rsidR="0077323A" w:rsidRPr="00BC11AF" w:rsidRDefault="0077323A" w:rsidP="0077323A">
      <w:pPr>
        <w:tabs>
          <w:tab w:val="left" w:pos="142"/>
        </w:tabs>
        <w:ind w:hanging="142"/>
      </w:pPr>
      <w:r w:rsidRPr="00BC11AF">
        <w:t xml:space="preserve">    Отметка «2» - получено 10 баллов и менее.</w:t>
      </w:r>
    </w:p>
    <w:p w:rsidR="0077323A" w:rsidRPr="00BC11AF" w:rsidRDefault="0077323A" w:rsidP="0077323A">
      <w:pPr>
        <w:tabs>
          <w:tab w:val="left" w:pos="142"/>
        </w:tabs>
        <w:ind w:hanging="142"/>
        <w:rPr>
          <w:b/>
          <w:sz w:val="16"/>
          <w:szCs w:val="16"/>
        </w:rPr>
      </w:pPr>
      <w:r w:rsidRPr="00BC11AF">
        <w:rPr>
          <w:b/>
        </w:rPr>
        <w:t xml:space="preserve">   </w:t>
      </w:r>
    </w:p>
    <w:p w:rsidR="0077323A" w:rsidRPr="00BC11AF" w:rsidRDefault="0077323A" w:rsidP="0077323A">
      <w:pPr>
        <w:tabs>
          <w:tab w:val="left" w:pos="142"/>
        </w:tabs>
        <w:ind w:hanging="142"/>
        <w:rPr>
          <w:b/>
        </w:rPr>
      </w:pPr>
      <w:r w:rsidRPr="00BC11AF">
        <w:rPr>
          <w:b/>
        </w:rPr>
        <w:t xml:space="preserve">    </w:t>
      </w:r>
      <w:r>
        <w:rPr>
          <w:b/>
        </w:rPr>
        <w:t xml:space="preserve"> </w:t>
      </w:r>
      <w:r w:rsidRPr="00BC11AF">
        <w:rPr>
          <w:b/>
        </w:rPr>
        <w:t>Практическая работа</w:t>
      </w:r>
    </w:p>
    <w:p w:rsidR="0077323A" w:rsidRPr="00BC11AF" w:rsidRDefault="0077323A" w:rsidP="0077323A">
      <w:pPr>
        <w:tabs>
          <w:tab w:val="left" w:pos="142"/>
        </w:tabs>
        <w:ind w:left="142" w:firstLine="16"/>
        <w:jc w:val="both"/>
      </w:pPr>
      <w:r w:rsidRPr="00BC11AF">
        <w:t>Возможное оценивание практической работы в 5-балльной системе или в 100-балльной системе:</w:t>
      </w:r>
    </w:p>
    <w:p w:rsidR="0077323A" w:rsidRPr="00BC11AF" w:rsidRDefault="0077323A" w:rsidP="0077323A">
      <w:pPr>
        <w:tabs>
          <w:tab w:val="left" w:pos="142"/>
        </w:tabs>
        <w:ind w:left="142" w:firstLine="16"/>
        <w:jc w:val="both"/>
      </w:pPr>
      <w:r w:rsidRPr="00BC11AF">
        <w:t xml:space="preserve">При оценке практических умений отметка ставится на основании наблюдения за учащимися и оценивания устного или письменного отчета. </w:t>
      </w:r>
    </w:p>
    <w:p w:rsidR="0077323A" w:rsidRPr="00BC11AF" w:rsidRDefault="0077323A" w:rsidP="0077323A">
      <w:pPr>
        <w:tabs>
          <w:tab w:val="left" w:pos="142"/>
        </w:tabs>
        <w:ind w:left="142" w:firstLine="16"/>
        <w:jc w:val="both"/>
      </w:pPr>
      <w:r w:rsidRPr="00BC11AF">
        <w:rPr>
          <w:b/>
        </w:rPr>
        <w:t xml:space="preserve">Отметка «5». </w:t>
      </w:r>
      <w:r w:rsidRPr="00BC11AF">
        <w:t>Работа выполнена в полном объеме с соблюдением необходимой последовательности проведения опытов и измерений. Самостоятельно и рационально выбрано и подготовлено необходимое оборудование, все опыты проведены в условиях и режимах, обеспечивающих получение результатов и выводов с наибольшей точностью. В отчете правильно и аккуратно оформлены все записи, таблицы, рисунки, чертежи, графики, вычисления и сделаны выводы. Правильно выполнены вычисление погрешностей, если они были предусмотрены работой. Соблюдение требования безопасности труда.</w:t>
      </w:r>
    </w:p>
    <w:p w:rsidR="0077323A" w:rsidRPr="00BC11AF" w:rsidRDefault="0077323A" w:rsidP="0077323A">
      <w:pPr>
        <w:tabs>
          <w:tab w:val="left" w:pos="142"/>
        </w:tabs>
        <w:ind w:left="142" w:firstLine="16"/>
        <w:jc w:val="both"/>
      </w:pPr>
      <w:r w:rsidRPr="00BC11AF">
        <w:rPr>
          <w:b/>
        </w:rPr>
        <w:t xml:space="preserve">Отметка «4». </w:t>
      </w:r>
      <w:r w:rsidRPr="00BC11AF">
        <w:t xml:space="preserve">Работа проведена не полностью или допущены несущественные ошибки в работе; при выделении существенных признаков у наблюдаемого, исследуемого или описываемого объекта (процесса) названы второстепенные признаки; допущена неточность в оформлении наблюдений и выводов. </w:t>
      </w:r>
    </w:p>
    <w:p w:rsidR="0077323A" w:rsidRPr="00BC11AF" w:rsidRDefault="0077323A" w:rsidP="0077323A">
      <w:pPr>
        <w:tabs>
          <w:tab w:val="left" w:pos="142"/>
        </w:tabs>
        <w:ind w:left="142" w:firstLine="16"/>
        <w:jc w:val="both"/>
      </w:pPr>
      <w:r w:rsidRPr="00BC11AF">
        <w:rPr>
          <w:b/>
        </w:rPr>
        <w:t xml:space="preserve">Отметка «3». </w:t>
      </w:r>
      <w:r w:rsidRPr="00BC11AF">
        <w:t>Работа выполнена не полностью, но объем выполненной части таков, что позволяет получить правильные результаты и выводы, или если в ходе проведения опыта и измерений были допущены следующие ошибки: Опыт проводился в нерациональных условиях, что привело к получению результатов с большей погрешностью. В отчете были допущены не более двух ошибок (в записи единиц измерения, в вычислениях, графиках, таблицах, схемах, анализе погрешностей и т.д.), повлиявших на результат выполнения. Допущено 1-2 ошибки в оформлении наблюдений и выводов.</w:t>
      </w:r>
    </w:p>
    <w:p w:rsidR="0077323A" w:rsidRPr="00BC11AF" w:rsidRDefault="0077323A" w:rsidP="0077323A">
      <w:pPr>
        <w:tabs>
          <w:tab w:val="left" w:pos="142"/>
        </w:tabs>
        <w:ind w:left="142" w:firstLine="16"/>
        <w:jc w:val="both"/>
      </w:pPr>
      <w:r w:rsidRPr="00BC11AF">
        <w:rPr>
          <w:b/>
        </w:rPr>
        <w:t xml:space="preserve">Отметка «2». </w:t>
      </w:r>
      <w:r w:rsidRPr="00BC11AF">
        <w:t>Работа выполнена не полностью, объем выполненной части работы не позволяет сделать правильных выводов. Опыты, измерения, вычисления, наблюдения производились неправильно. Учащийся не может исправить ошибки самостоятельно</w:t>
      </w:r>
      <w:proofErr w:type="gramStart"/>
      <w:r w:rsidRPr="00BC11AF">
        <w:t>.</w:t>
      </w:r>
      <w:proofErr w:type="gramEnd"/>
      <w:r w:rsidRPr="00BC11AF">
        <w:t xml:space="preserve"> </w:t>
      </w:r>
      <w:proofErr w:type="gramStart"/>
      <w:r w:rsidRPr="00BC11AF">
        <w:t>в</w:t>
      </w:r>
      <w:proofErr w:type="gramEnd"/>
      <w:r w:rsidRPr="00BC11AF">
        <w:t xml:space="preserve"> ходе работы, в объяснении, в оформлении работы, в соблюдении правил техники безопасности при работе с оборудованием. Допущено 3-4 ошибки в проведении наблюдений по заданию учителя; неправильно выделены признаки наблюдаемого, исследуемого или описываемого объекта (процесса). </w:t>
      </w:r>
    </w:p>
    <w:p w:rsidR="0077323A" w:rsidRPr="00BC11AF" w:rsidRDefault="0077323A" w:rsidP="0077323A">
      <w:pPr>
        <w:ind w:left="180"/>
        <w:jc w:val="both"/>
      </w:pPr>
      <w:r w:rsidRPr="00BC11AF">
        <w:rPr>
          <w:b/>
        </w:rPr>
        <w:t>100-балльная система оценки:</w:t>
      </w:r>
    </w:p>
    <w:p w:rsidR="0077323A" w:rsidRPr="00BC11AF" w:rsidRDefault="0077323A" w:rsidP="0077323A">
      <w:pPr>
        <w:ind w:left="180"/>
        <w:jc w:val="both"/>
      </w:pPr>
      <w:r w:rsidRPr="00BC11AF">
        <w:t xml:space="preserve">100-90 баллов: Практические действия соответствуют алгоритму (последовательности выполнения) практического задания (норматива) и выполнение его отдельных элементов. Выполнение временного параметра норматива (упражнения) на оценку «отлично». </w:t>
      </w:r>
    </w:p>
    <w:p w:rsidR="0077323A" w:rsidRPr="00BC11AF" w:rsidRDefault="0077323A" w:rsidP="0077323A">
      <w:pPr>
        <w:ind w:left="180"/>
        <w:jc w:val="both"/>
      </w:pPr>
      <w:r w:rsidRPr="00BC11AF">
        <w:t xml:space="preserve">89-75 баллов: Практические действия соответствуют алгоритму (последовательности выполнения) практического задания, выполнение отдельных элементов задания имеют незначительные ошибки. </w:t>
      </w:r>
    </w:p>
    <w:p w:rsidR="0077323A" w:rsidRPr="00BC11AF" w:rsidRDefault="0077323A" w:rsidP="0077323A">
      <w:pPr>
        <w:ind w:left="180"/>
        <w:jc w:val="both"/>
      </w:pPr>
      <w:r w:rsidRPr="00BC11AF">
        <w:t xml:space="preserve">74-51 баллов: Практические действия соответствуют алгоритму (последовательности выполнения) практического задания, выполнение отдельных элементов задания имеют незначительные ошибки. </w:t>
      </w:r>
    </w:p>
    <w:p w:rsidR="0077323A" w:rsidRPr="00BC11AF" w:rsidRDefault="0077323A" w:rsidP="0077323A">
      <w:pPr>
        <w:ind w:left="180"/>
        <w:jc w:val="both"/>
      </w:pPr>
      <w:r w:rsidRPr="00BC11AF">
        <w:t>Менее 50 баллов:</w:t>
      </w:r>
      <w:r w:rsidRPr="00BC11AF">
        <w:rPr>
          <w:b/>
        </w:rPr>
        <w:t xml:space="preserve"> </w:t>
      </w:r>
      <w:r w:rsidRPr="00BC11AF">
        <w:t xml:space="preserve">Нарушен алгоритм последовательности выполнения практического задания, выполнение отдельных элементов задания имеют грубые ошибки. </w:t>
      </w:r>
    </w:p>
    <w:p w:rsidR="0077323A" w:rsidRPr="00BC11AF" w:rsidRDefault="0077323A" w:rsidP="0077323A">
      <w:pPr>
        <w:ind w:left="180"/>
        <w:jc w:val="both"/>
      </w:pPr>
      <w:r w:rsidRPr="00BC11AF">
        <w:t>Отметка «5» - получено 100-90 баллов.</w:t>
      </w:r>
    </w:p>
    <w:p w:rsidR="0077323A" w:rsidRPr="00BC11AF" w:rsidRDefault="0077323A" w:rsidP="0077323A">
      <w:pPr>
        <w:ind w:left="180"/>
        <w:jc w:val="both"/>
      </w:pPr>
      <w:r w:rsidRPr="00BC11AF">
        <w:t>Отметка «4» - получено 89-75 баллов.</w:t>
      </w:r>
    </w:p>
    <w:p w:rsidR="0077323A" w:rsidRPr="00BC11AF" w:rsidRDefault="0077323A" w:rsidP="0077323A">
      <w:pPr>
        <w:ind w:left="180"/>
        <w:jc w:val="both"/>
      </w:pPr>
      <w:r w:rsidRPr="00BC11AF">
        <w:t>Отметка «3» - получено 74-51 баллов.</w:t>
      </w:r>
    </w:p>
    <w:p w:rsidR="0077323A" w:rsidRPr="00AE0EFF" w:rsidRDefault="0077323A" w:rsidP="0077323A">
      <w:pPr>
        <w:tabs>
          <w:tab w:val="left" w:pos="360"/>
        </w:tabs>
        <w:ind w:left="180"/>
      </w:pPr>
      <w:r w:rsidRPr="00BC11AF">
        <w:t>Отметка «2» - получено менее 5</w:t>
      </w:r>
      <w:r>
        <w:t>0 баллов.</w:t>
      </w:r>
    </w:p>
    <w:p w:rsidR="0077323A" w:rsidRPr="00BC11AF" w:rsidRDefault="0077323A" w:rsidP="0077323A">
      <w:pPr>
        <w:tabs>
          <w:tab w:val="left" w:pos="360"/>
        </w:tabs>
        <w:ind w:left="180"/>
        <w:rPr>
          <w:b/>
        </w:rPr>
      </w:pPr>
      <w:r w:rsidRPr="00BC11AF">
        <w:rPr>
          <w:b/>
        </w:rPr>
        <w:t>Лабораторная работа</w:t>
      </w:r>
    </w:p>
    <w:p w:rsidR="0077323A" w:rsidRPr="00BC11AF" w:rsidRDefault="0077323A" w:rsidP="0077323A">
      <w:pPr>
        <w:ind w:left="180"/>
        <w:jc w:val="both"/>
      </w:pPr>
      <w:r w:rsidRPr="00BC11AF">
        <w:t>Возможное оценивание лабораторной работы в 5-балльной системе или в 100-балльной системе:</w:t>
      </w:r>
    </w:p>
    <w:p w:rsidR="0077323A" w:rsidRPr="00BC11AF" w:rsidRDefault="0077323A" w:rsidP="0077323A">
      <w:pPr>
        <w:ind w:left="180"/>
        <w:jc w:val="both"/>
      </w:pPr>
      <w:r w:rsidRPr="00BC11AF">
        <w:rPr>
          <w:b/>
        </w:rPr>
        <w:t>5-балльная система оценки</w:t>
      </w:r>
    </w:p>
    <w:p w:rsidR="0077323A" w:rsidRPr="00BC11AF" w:rsidRDefault="0077323A" w:rsidP="0077323A">
      <w:pPr>
        <w:ind w:left="180"/>
        <w:jc w:val="both"/>
      </w:pPr>
      <w:r w:rsidRPr="00BC11AF">
        <w:rPr>
          <w:b/>
        </w:rPr>
        <w:t xml:space="preserve">Отметка «5». </w:t>
      </w:r>
      <w:r w:rsidRPr="00BC11AF">
        <w:t xml:space="preserve">Правильно определена цель опыта (определения объектов, наблюдения, сравнения и т.д.); самостоятельно и рационально выбрано и подготовлено для опыта необходимое оборудование; работа выполнена в полном объеме с соблюдением необходимой последовательности. Обучающийся может предложить собственный план постановки опыта (определения объектов, наблюдения, сравнения и т.д.); знает и соблюдает технику безопасности, получает верный результат, правильно объясняет теоретическую основу полученных результатов, аккуратно и грамотно оформляет результаты в тетради, фактически верно выполняет рисунок, делает аргументированный вывод. </w:t>
      </w:r>
    </w:p>
    <w:p w:rsidR="0077323A" w:rsidRPr="00BC11AF" w:rsidRDefault="0077323A" w:rsidP="0077323A">
      <w:pPr>
        <w:ind w:left="180"/>
        <w:jc w:val="both"/>
      </w:pPr>
      <w:r w:rsidRPr="00BC11AF">
        <w:rPr>
          <w:b/>
        </w:rPr>
        <w:t xml:space="preserve">Отметка «4». </w:t>
      </w:r>
      <w:r w:rsidRPr="00BC11AF">
        <w:t>Опыт проведен (определение объектов, наблюдение, сравнение и т.д.) по предложенной технологии с соблюдением правил техники безопасности. Полученный результат соответствует истине. Вывод верный, но с недочетами. Правильно оформлены результаты опыта, аккуратно выполнен рисунок в тетради. Допустимы неточности в оформлении и рисунке.</w:t>
      </w:r>
    </w:p>
    <w:p w:rsidR="0077323A" w:rsidRPr="00BC11AF" w:rsidRDefault="0077323A" w:rsidP="0077323A">
      <w:pPr>
        <w:ind w:left="180"/>
        <w:jc w:val="both"/>
      </w:pPr>
      <w:r w:rsidRPr="00BC11AF">
        <w:rPr>
          <w:b/>
        </w:rPr>
        <w:t xml:space="preserve">Отметка «3». </w:t>
      </w:r>
      <w:r w:rsidRPr="00BC11AF">
        <w:t>Объём выполненной позволяет получить правильные результаты и выводы по основным важным задачам работы; соблюдены правила техники безопасности, но имеются недочеты: результаты опыта объясняются только с наводящими вопросами и не соответствуют истине, вывод с фактическими ошибками. Оформление опыта в тетради небрежное.</w:t>
      </w:r>
    </w:p>
    <w:p w:rsidR="0077323A" w:rsidRPr="00BC11AF" w:rsidRDefault="0077323A" w:rsidP="0077323A">
      <w:pPr>
        <w:ind w:left="180"/>
        <w:jc w:val="both"/>
      </w:pPr>
      <w:r w:rsidRPr="00BC11AF">
        <w:rPr>
          <w:b/>
        </w:rPr>
        <w:t xml:space="preserve">Отметка «2». </w:t>
      </w:r>
      <w:r w:rsidRPr="00BC11AF">
        <w:t>Не соблюдены правила техники безопасности, не соблюдена последовательность проведения работы, не получены объяснения полученных результатов. Оформление опыта в тетради небрежное.</w:t>
      </w:r>
    </w:p>
    <w:p w:rsidR="0077323A" w:rsidRPr="00BC11AF" w:rsidRDefault="0077323A" w:rsidP="0077323A">
      <w:pPr>
        <w:ind w:left="180"/>
        <w:jc w:val="both"/>
      </w:pPr>
      <w:r w:rsidRPr="00BC11AF">
        <w:rPr>
          <w:b/>
        </w:rPr>
        <w:t>100-балльная система оценки</w:t>
      </w:r>
    </w:p>
    <w:p w:rsidR="0077323A" w:rsidRPr="00BC11AF" w:rsidRDefault="0077323A" w:rsidP="0077323A">
      <w:pPr>
        <w:ind w:left="180"/>
        <w:jc w:val="both"/>
      </w:pPr>
      <w:r w:rsidRPr="00BC11AF">
        <w:t>100-90 баллов</w:t>
      </w:r>
      <w:r w:rsidRPr="00BC11AF">
        <w:rPr>
          <w:b/>
        </w:rPr>
        <w:t>.</w:t>
      </w:r>
      <w:r w:rsidRPr="00BC11AF">
        <w:t xml:space="preserve"> Выполнены все необходимые экспериментальные </w:t>
      </w:r>
      <w:proofErr w:type="gramStart"/>
      <w:r w:rsidRPr="00BC11AF">
        <w:t>действия</w:t>
      </w:r>
      <w:proofErr w:type="gramEnd"/>
      <w:r w:rsidRPr="00BC11AF">
        <w:t xml:space="preserve"> и измерения с учётом соблюдения правил техники безопасности и охраны труда при работе с лабораторным оборудованием, выполнены все математические расчёты с использованием правильных формул соответствующих законов физики, правильно указаны погрешности измерений, получены правильные результаты лабораторной работы, сделаны правильные выводы из результатов лабораторной работы;</w:t>
      </w:r>
    </w:p>
    <w:p w:rsidR="0077323A" w:rsidRPr="00BC11AF" w:rsidRDefault="0077323A" w:rsidP="0077323A">
      <w:pPr>
        <w:ind w:left="180"/>
        <w:jc w:val="both"/>
      </w:pPr>
      <w:r w:rsidRPr="00BC11AF">
        <w:t xml:space="preserve">89-70 баллов. Выполнены все необходимые экспериментальные </w:t>
      </w:r>
      <w:proofErr w:type="gramStart"/>
      <w:r w:rsidRPr="00BC11AF">
        <w:t>действия</w:t>
      </w:r>
      <w:proofErr w:type="gramEnd"/>
      <w:r w:rsidRPr="00BC11AF">
        <w:t xml:space="preserve"> и измерения с учётом соблюдения правил техники безопасности и охраны труда при работе с лабораторным оборудованием, выполнено не менее 70% математических расчётов с использованием правильных формул соответствующих законов физики, правильно указаны погрешности измерений, частично сделаны правильные выводы из результатов лабораторной работы;  </w:t>
      </w:r>
    </w:p>
    <w:p w:rsidR="0077323A" w:rsidRPr="00BC11AF" w:rsidRDefault="0077323A" w:rsidP="0077323A">
      <w:pPr>
        <w:ind w:left="180"/>
        <w:jc w:val="both"/>
      </w:pPr>
      <w:r w:rsidRPr="00BC11AF">
        <w:t xml:space="preserve">69-50 баллов. Выполнены все необходимые экспериментальные </w:t>
      </w:r>
      <w:proofErr w:type="gramStart"/>
      <w:r w:rsidRPr="00BC11AF">
        <w:t>действия</w:t>
      </w:r>
      <w:proofErr w:type="gramEnd"/>
      <w:r w:rsidRPr="00BC11AF">
        <w:t xml:space="preserve"> и измерения с учётом соблюдения правил техники безопасности и охраны труда при работе с лабораторным оборудованием, выполнено не менее 50% математических расчётов с использованием правильных формул соответствующих законов физики, указаны погрешности измерений;</w:t>
      </w:r>
    </w:p>
    <w:p w:rsidR="0077323A" w:rsidRPr="00BC11AF" w:rsidRDefault="0077323A" w:rsidP="0077323A">
      <w:pPr>
        <w:ind w:left="180"/>
        <w:jc w:val="both"/>
      </w:pPr>
      <w:r w:rsidRPr="00BC11AF">
        <w:t>49 и менее баллов. Выполнено менее 50% математических расчётов, допущены погрешности измерений.</w:t>
      </w:r>
    </w:p>
    <w:p w:rsidR="0077323A" w:rsidRPr="00BC11AF" w:rsidRDefault="0077323A" w:rsidP="0077323A">
      <w:pPr>
        <w:ind w:left="180"/>
      </w:pPr>
      <w:r w:rsidRPr="00BC11AF">
        <w:t>Отметка «5» - получено 90 баллов и более.</w:t>
      </w:r>
    </w:p>
    <w:p w:rsidR="0077323A" w:rsidRPr="00BC11AF" w:rsidRDefault="0077323A" w:rsidP="0077323A">
      <w:pPr>
        <w:ind w:left="180"/>
      </w:pPr>
      <w:r w:rsidRPr="00BC11AF">
        <w:t>Отметка «4» - получено 70 баллов и более.</w:t>
      </w:r>
    </w:p>
    <w:p w:rsidR="0077323A" w:rsidRPr="00BC11AF" w:rsidRDefault="0077323A" w:rsidP="0077323A">
      <w:pPr>
        <w:ind w:left="180"/>
      </w:pPr>
      <w:r w:rsidRPr="00BC11AF">
        <w:t>Отметка «3» - получено 50 баллов и более.</w:t>
      </w:r>
    </w:p>
    <w:p w:rsidR="0077323A" w:rsidRPr="00AE0EFF" w:rsidRDefault="0077323A" w:rsidP="0077323A">
      <w:pPr>
        <w:tabs>
          <w:tab w:val="left" w:pos="360"/>
        </w:tabs>
        <w:ind w:left="180"/>
      </w:pPr>
      <w:r w:rsidRPr="00BC11AF">
        <w:t>Отметка «2</w:t>
      </w:r>
      <w:r>
        <w:t>» - получено 10 и более баллов.</w:t>
      </w:r>
    </w:p>
    <w:p w:rsidR="0077323A" w:rsidRPr="00BC11AF" w:rsidRDefault="0077323A" w:rsidP="0077323A">
      <w:pPr>
        <w:tabs>
          <w:tab w:val="left" w:pos="360"/>
        </w:tabs>
        <w:ind w:left="180"/>
        <w:rPr>
          <w:b/>
        </w:rPr>
      </w:pPr>
      <w:r>
        <w:rPr>
          <w:b/>
        </w:rPr>
        <w:t>Проект</w:t>
      </w:r>
    </w:p>
    <w:p w:rsidR="0077323A" w:rsidRPr="00BC11AF" w:rsidRDefault="0077323A" w:rsidP="0077323A">
      <w:pPr>
        <w:ind w:left="180"/>
        <w:jc w:val="both"/>
      </w:pPr>
      <w:r w:rsidRPr="00BC11AF">
        <w:t>Возможное оценивание проекта в 5 -балльной системе или в 100-балльной системе:</w:t>
      </w:r>
    </w:p>
    <w:p w:rsidR="0077323A" w:rsidRPr="00BC11AF" w:rsidRDefault="0077323A" w:rsidP="0077323A">
      <w:pPr>
        <w:ind w:left="180"/>
        <w:jc w:val="both"/>
        <w:rPr>
          <w:b/>
        </w:rPr>
      </w:pPr>
      <w:r w:rsidRPr="00BC11AF">
        <w:rPr>
          <w:b/>
        </w:rPr>
        <w:t xml:space="preserve">Предмет «Биология». </w:t>
      </w:r>
    </w:p>
    <w:p w:rsidR="0077323A" w:rsidRPr="00BC11AF" w:rsidRDefault="0077323A" w:rsidP="0077323A">
      <w:pPr>
        <w:ind w:left="180"/>
        <w:jc w:val="both"/>
      </w:pPr>
      <w:r w:rsidRPr="00BC11AF">
        <w:t>90–100 баллов: продемонстрирована самостоятельность выполнения проектной работы, обоснован выбор темы и её актуальность, представлена грамотная пояснительная записка, показана практическая значимость работы, продемонстрирована оригинальность и актуальность проектной работы, продемонстрирована компетентность докладчика и наглядность презентации при защите проектной работы;</w:t>
      </w:r>
    </w:p>
    <w:p w:rsidR="0077323A" w:rsidRPr="00BC11AF" w:rsidRDefault="0077323A" w:rsidP="0077323A">
      <w:pPr>
        <w:ind w:left="180"/>
        <w:jc w:val="both"/>
      </w:pPr>
      <w:r w:rsidRPr="00BC11AF">
        <w:t>70–89 баллов: продемонстрирована самостоятельность выполнения проектной работы, обоснован выбор темы, представлена грамотная пояснительная записка, продемонстрирована актуальность проектной работы, продемонстрирована наглядность презентации при защите проектной работы;</w:t>
      </w:r>
    </w:p>
    <w:p w:rsidR="0077323A" w:rsidRPr="00BC11AF" w:rsidRDefault="0077323A" w:rsidP="0077323A">
      <w:pPr>
        <w:ind w:left="180"/>
        <w:jc w:val="both"/>
      </w:pPr>
      <w:r w:rsidRPr="00BC11AF">
        <w:t>50–69 баллов: обоснован выбор темы проектной работы, представлена пояснительная записка, выполнены все этапы проектной работы, продемонстрирована способность проводить и защищать проектную работу;</w:t>
      </w:r>
    </w:p>
    <w:p w:rsidR="0077323A" w:rsidRPr="00BC11AF" w:rsidRDefault="0077323A" w:rsidP="0077323A">
      <w:pPr>
        <w:ind w:left="180"/>
        <w:jc w:val="both"/>
        <w:rPr>
          <w:b/>
        </w:rPr>
      </w:pPr>
      <w:r w:rsidRPr="00BC11AF">
        <w:rPr>
          <w:b/>
        </w:rPr>
        <w:t>Шкала перевода первичных баллов в 5-балльную систему оценивания.</w:t>
      </w:r>
    </w:p>
    <w:p w:rsidR="0077323A" w:rsidRPr="00BC11AF" w:rsidRDefault="0077323A" w:rsidP="0077323A">
      <w:pPr>
        <w:ind w:left="180"/>
        <w:jc w:val="both"/>
      </w:pPr>
      <w:r w:rsidRPr="00BC11AF">
        <w:t>Отметка «5» - получено 90 баллов и более.</w:t>
      </w:r>
    </w:p>
    <w:p w:rsidR="0077323A" w:rsidRPr="00BC11AF" w:rsidRDefault="0077323A" w:rsidP="0077323A">
      <w:pPr>
        <w:ind w:left="180"/>
        <w:jc w:val="both"/>
      </w:pPr>
      <w:r w:rsidRPr="00BC11AF">
        <w:t>Отметка «4» - получено 70 баллов и более</w:t>
      </w:r>
    </w:p>
    <w:p w:rsidR="0077323A" w:rsidRPr="00BC11AF" w:rsidRDefault="0077323A" w:rsidP="0077323A">
      <w:pPr>
        <w:ind w:left="180"/>
        <w:jc w:val="both"/>
      </w:pPr>
      <w:r w:rsidRPr="00BC11AF">
        <w:t>Отметка «3» - получено 50 баллов и более</w:t>
      </w:r>
    </w:p>
    <w:p w:rsidR="0077323A" w:rsidRDefault="0077323A" w:rsidP="0077323A">
      <w:pPr>
        <w:tabs>
          <w:tab w:val="left" w:pos="360"/>
        </w:tabs>
        <w:ind w:left="180"/>
      </w:pPr>
      <w:r w:rsidRPr="00BC11AF">
        <w:t>Отметка «2» - получено 10 баллов и менее.</w:t>
      </w:r>
    </w:p>
    <w:p w:rsidR="0077323A" w:rsidRDefault="0077323A" w:rsidP="0077323A">
      <w:pPr>
        <w:tabs>
          <w:tab w:val="left" w:pos="360"/>
        </w:tabs>
        <w:ind w:left="180"/>
      </w:pPr>
    </w:p>
    <w:p w:rsidR="0077323A" w:rsidRPr="00AE0EFF" w:rsidRDefault="0077323A" w:rsidP="0077323A">
      <w:pPr>
        <w:tabs>
          <w:tab w:val="left" w:pos="360"/>
        </w:tabs>
        <w:ind w:left="180"/>
        <w:rPr>
          <w:b/>
        </w:rPr>
      </w:pPr>
    </w:p>
    <w:p w:rsidR="00E27178" w:rsidRDefault="00E27178" w:rsidP="00E27178">
      <w:pPr>
        <w:snapToGrid w:val="0"/>
      </w:pPr>
    </w:p>
    <w:p w:rsidR="00E27178" w:rsidRDefault="00E27178" w:rsidP="00E27178">
      <w:pPr>
        <w:snapToGrid w:val="0"/>
      </w:pPr>
    </w:p>
    <w:p w:rsidR="00E27178" w:rsidRDefault="00E27178" w:rsidP="00E27178">
      <w:pPr>
        <w:snapToGrid w:val="0"/>
      </w:pPr>
    </w:p>
    <w:p w:rsidR="00E27178" w:rsidRDefault="00E27178" w:rsidP="00E27178">
      <w:pPr>
        <w:snapToGrid w:val="0"/>
      </w:pPr>
    </w:p>
    <w:p w:rsidR="00E27178" w:rsidRDefault="00E27178" w:rsidP="00E27178">
      <w:pPr>
        <w:snapToGrid w:val="0"/>
      </w:pPr>
    </w:p>
    <w:p w:rsidR="00E27178" w:rsidRDefault="00E27178" w:rsidP="00E27178">
      <w:pPr>
        <w:snapToGrid w:val="0"/>
      </w:pPr>
    </w:p>
    <w:p w:rsidR="00E27178" w:rsidRDefault="00E27178" w:rsidP="00E27178">
      <w:pPr>
        <w:snapToGrid w:val="0"/>
      </w:pPr>
    </w:p>
    <w:p w:rsidR="00E27178" w:rsidRDefault="00E27178" w:rsidP="00E27178">
      <w:pPr>
        <w:snapToGrid w:val="0"/>
      </w:pPr>
    </w:p>
    <w:p w:rsidR="00E27178" w:rsidRDefault="00E27178" w:rsidP="00E27178">
      <w:pPr>
        <w:snapToGrid w:val="0"/>
      </w:pPr>
    </w:p>
    <w:p w:rsidR="00E27178" w:rsidRDefault="00E27178" w:rsidP="00E27178">
      <w:pPr>
        <w:snapToGrid w:val="0"/>
      </w:pPr>
    </w:p>
    <w:p w:rsidR="00E27178" w:rsidRDefault="00E27178" w:rsidP="00E27178">
      <w:pPr>
        <w:snapToGrid w:val="0"/>
      </w:pPr>
    </w:p>
    <w:p w:rsidR="00E27178" w:rsidRDefault="00E27178" w:rsidP="00E27178">
      <w:pPr>
        <w:snapToGrid w:val="0"/>
      </w:pPr>
    </w:p>
    <w:p w:rsidR="00E27178" w:rsidRDefault="00E27178" w:rsidP="00E27178">
      <w:pPr>
        <w:snapToGrid w:val="0"/>
      </w:pPr>
    </w:p>
    <w:p w:rsidR="00E27178" w:rsidRDefault="00E27178" w:rsidP="00E27178">
      <w:pPr>
        <w:snapToGrid w:val="0"/>
      </w:pPr>
    </w:p>
    <w:p w:rsidR="00E27178" w:rsidRDefault="00E27178" w:rsidP="00E27178">
      <w:pPr>
        <w:snapToGrid w:val="0"/>
      </w:pPr>
    </w:p>
    <w:p w:rsidR="00E27178" w:rsidRDefault="00E27178" w:rsidP="00E27178">
      <w:pPr>
        <w:snapToGrid w:val="0"/>
      </w:pPr>
    </w:p>
    <w:p w:rsidR="00E27178" w:rsidRDefault="00E27178" w:rsidP="00E27178">
      <w:pPr>
        <w:snapToGrid w:val="0"/>
      </w:pPr>
    </w:p>
    <w:p w:rsidR="00E27178" w:rsidRDefault="00E27178" w:rsidP="00E27178">
      <w:pPr>
        <w:jc w:val="center"/>
        <w:rPr>
          <w:b/>
          <w:sz w:val="28"/>
          <w:szCs w:val="28"/>
        </w:rPr>
      </w:pPr>
      <w:bookmarkStart w:id="0" w:name="_GoBack"/>
      <w:bookmarkEnd w:id="0"/>
      <w:r>
        <w:rPr>
          <w:b/>
          <w:sz w:val="28"/>
          <w:szCs w:val="28"/>
        </w:rPr>
        <w:t>КАЛЕНДАРНО -</w:t>
      </w:r>
      <w:r w:rsidR="00DD02C9">
        <w:rPr>
          <w:b/>
          <w:sz w:val="28"/>
          <w:szCs w:val="28"/>
        </w:rPr>
        <w:t xml:space="preserve"> </w:t>
      </w:r>
      <w:r w:rsidRPr="00641380">
        <w:rPr>
          <w:b/>
          <w:sz w:val="28"/>
          <w:szCs w:val="28"/>
        </w:rPr>
        <w:t xml:space="preserve">ТЕМАТИЧЕСКОЕ ПЛАНИРОВАНИЕ </w:t>
      </w:r>
    </w:p>
    <w:p w:rsidR="00E27178" w:rsidRPr="009F225B" w:rsidRDefault="00E27178" w:rsidP="00E27178">
      <w:pPr>
        <w:jc w:val="center"/>
        <w:rPr>
          <w:b/>
          <w:sz w:val="16"/>
          <w:szCs w:val="16"/>
        </w:rPr>
      </w:pPr>
    </w:p>
    <w:tbl>
      <w:tblPr>
        <w:tblW w:w="0" w:type="auto"/>
        <w:jc w:val="center"/>
        <w:tblInd w:w="-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543"/>
        <w:gridCol w:w="9"/>
        <w:gridCol w:w="5528"/>
        <w:gridCol w:w="9"/>
        <w:gridCol w:w="1408"/>
        <w:gridCol w:w="9"/>
        <w:gridCol w:w="1414"/>
        <w:gridCol w:w="1121"/>
        <w:gridCol w:w="9"/>
      </w:tblGrid>
      <w:tr w:rsidR="00E27178" w:rsidRPr="0077323A" w:rsidTr="00F337E3">
        <w:trPr>
          <w:gridAfter w:val="1"/>
          <w:wAfter w:w="9" w:type="dxa"/>
          <w:jc w:val="center"/>
        </w:trPr>
        <w:tc>
          <w:tcPr>
            <w:tcW w:w="552"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 xml:space="preserve">№ </w:t>
            </w:r>
            <w:proofErr w:type="gramStart"/>
            <w:r w:rsidRPr="0077323A">
              <w:rPr>
                <w:rFonts w:ascii="Times New Roman" w:hAnsi="Times New Roman" w:cs="Times New Roman"/>
                <w:sz w:val="24"/>
                <w:szCs w:val="24"/>
              </w:rPr>
              <w:t>п</w:t>
            </w:r>
            <w:proofErr w:type="gramEnd"/>
            <w:r w:rsidRPr="0077323A">
              <w:rPr>
                <w:rFonts w:ascii="Times New Roman" w:hAnsi="Times New Roman" w:cs="Times New Roman"/>
                <w:sz w:val="24"/>
                <w:szCs w:val="24"/>
              </w:rPr>
              <w:t>/п</w:t>
            </w:r>
          </w:p>
        </w:tc>
        <w:tc>
          <w:tcPr>
            <w:tcW w:w="5537"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Style w:val="11"/>
                <w:rFonts w:ascii="Times New Roman" w:hAnsi="Times New Roman" w:cs="Times New Roman"/>
                <w:color w:val="000000"/>
                <w:sz w:val="24"/>
                <w:szCs w:val="24"/>
              </w:rPr>
              <w:t>Название разделов, тем курса</w:t>
            </w:r>
          </w:p>
        </w:tc>
        <w:tc>
          <w:tcPr>
            <w:tcW w:w="1417"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Style w:val="11"/>
                <w:rFonts w:ascii="Times New Roman" w:hAnsi="Times New Roman" w:cs="Times New Roman"/>
                <w:color w:val="000000"/>
                <w:sz w:val="24"/>
                <w:szCs w:val="24"/>
              </w:rPr>
              <w:t>Количество часов</w:t>
            </w:r>
          </w:p>
        </w:tc>
        <w:tc>
          <w:tcPr>
            <w:tcW w:w="2544" w:type="dxa"/>
            <w:gridSpan w:val="3"/>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Style w:val="11"/>
                <w:rFonts w:ascii="Times New Roman" w:hAnsi="Times New Roman" w:cs="Times New Roman"/>
                <w:color w:val="000000"/>
                <w:sz w:val="24"/>
                <w:szCs w:val="24"/>
              </w:rPr>
              <w:t>Дата проведения урока</w:t>
            </w:r>
          </w:p>
        </w:tc>
      </w:tr>
      <w:tr w:rsidR="00E27178" w:rsidRPr="0077323A" w:rsidTr="00F337E3">
        <w:trPr>
          <w:gridBefore w:val="1"/>
          <w:wBefore w:w="9" w:type="dxa"/>
          <w:jc w:val="center"/>
        </w:trPr>
        <w:tc>
          <w:tcPr>
            <w:tcW w:w="552"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p>
        </w:tc>
        <w:tc>
          <w:tcPr>
            <w:tcW w:w="5537"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p>
        </w:tc>
        <w:tc>
          <w:tcPr>
            <w:tcW w:w="1417"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p>
        </w:tc>
        <w:tc>
          <w:tcPr>
            <w:tcW w:w="1414" w:type="dxa"/>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План</w:t>
            </w:r>
          </w:p>
        </w:tc>
        <w:tc>
          <w:tcPr>
            <w:tcW w:w="1130"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Факт</w:t>
            </w:r>
          </w:p>
        </w:tc>
      </w:tr>
      <w:tr w:rsidR="00E27178" w:rsidRPr="0077323A" w:rsidTr="00F337E3">
        <w:trPr>
          <w:gridAfter w:val="1"/>
          <w:wAfter w:w="9" w:type="dxa"/>
          <w:jc w:val="center"/>
        </w:trPr>
        <w:tc>
          <w:tcPr>
            <w:tcW w:w="552"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w:t>
            </w:r>
          </w:p>
        </w:tc>
        <w:tc>
          <w:tcPr>
            <w:tcW w:w="5537"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2</w:t>
            </w:r>
          </w:p>
        </w:tc>
        <w:tc>
          <w:tcPr>
            <w:tcW w:w="1417"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3</w:t>
            </w:r>
          </w:p>
        </w:tc>
        <w:tc>
          <w:tcPr>
            <w:tcW w:w="1423"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4</w:t>
            </w:r>
          </w:p>
        </w:tc>
        <w:tc>
          <w:tcPr>
            <w:tcW w:w="1121" w:type="dxa"/>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5</w:t>
            </w:r>
          </w:p>
        </w:tc>
      </w:tr>
      <w:tr w:rsidR="00E27178" w:rsidRPr="0077323A" w:rsidTr="00F337E3">
        <w:trPr>
          <w:gridAfter w:val="1"/>
          <w:wAfter w:w="9" w:type="dxa"/>
          <w:jc w:val="center"/>
        </w:trPr>
        <w:tc>
          <w:tcPr>
            <w:tcW w:w="552"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p>
        </w:tc>
        <w:tc>
          <w:tcPr>
            <w:tcW w:w="5537" w:type="dxa"/>
            <w:gridSpan w:val="2"/>
            <w:shd w:val="clear" w:color="auto" w:fill="auto"/>
          </w:tcPr>
          <w:p w:rsidR="00DD02C9" w:rsidRDefault="00DD02C9" w:rsidP="00DD02C9">
            <w:pPr>
              <w:pStyle w:val="20"/>
              <w:shd w:val="clear" w:color="auto" w:fill="auto"/>
              <w:spacing w:line="360" w:lineRule="auto"/>
              <w:rPr>
                <w:rFonts w:ascii="Times New Roman" w:hAnsi="Times New Roman" w:cs="Times New Roman"/>
                <w:b/>
                <w:sz w:val="24"/>
                <w:szCs w:val="24"/>
              </w:rPr>
            </w:pPr>
          </w:p>
          <w:p w:rsidR="00E27178" w:rsidRPr="0077323A" w:rsidRDefault="00E27178" w:rsidP="00DD02C9">
            <w:pPr>
              <w:pStyle w:val="20"/>
              <w:shd w:val="clear" w:color="auto" w:fill="auto"/>
              <w:spacing w:line="360" w:lineRule="auto"/>
              <w:rPr>
                <w:rFonts w:ascii="Times New Roman" w:hAnsi="Times New Roman" w:cs="Times New Roman"/>
                <w:b/>
                <w:sz w:val="24"/>
                <w:szCs w:val="24"/>
              </w:rPr>
            </w:pPr>
            <w:r w:rsidRPr="0077323A">
              <w:rPr>
                <w:rFonts w:ascii="Times New Roman" w:hAnsi="Times New Roman" w:cs="Times New Roman"/>
                <w:b/>
                <w:sz w:val="24"/>
                <w:szCs w:val="24"/>
              </w:rPr>
              <w:t xml:space="preserve">Тема 1. </w:t>
            </w:r>
            <w:r w:rsidRPr="0077323A">
              <w:rPr>
                <w:rFonts w:ascii="Times New Roman" w:hAnsi="Times New Roman" w:cs="Times New Roman"/>
                <w:b/>
                <w:bCs/>
                <w:sz w:val="24"/>
                <w:szCs w:val="24"/>
              </w:rPr>
              <w:t xml:space="preserve">Строение и многообразие покрытосеменных растений. </w:t>
            </w:r>
          </w:p>
        </w:tc>
        <w:tc>
          <w:tcPr>
            <w:tcW w:w="1417"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b/>
                <w:sz w:val="24"/>
                <w:szCs w:val="24"/>
              </w:rPr>
            </w:pPr>
            <w:r w:rsidRPr="0077323A">
              <w:rPr>
                <w:rFonts w:ascii="Times New Roman" w:hAnsi="Times New Roman" w:cs="Times New Roman"/>
                <w:b/>
                <w:sz w:val="24"/>
                <w:szCs w:val="24"/>
              </w:rPr>
              <w:t>15 часов</w:t>
            </w:r>
          </w:p>
        </w:tc>
        <w:tc>
          <w:tcPr>
            <w:tcW w:w="1423" w:type="dxa"/>
            <w:gridSpan w:val="2"/>
            <w:shd w:val="clear" w:color="auto" w:fill="auto"/>
          </w:tcPr>
          <w:p w:rsidR="00E27178" w:rsidRPr="0077323A" w:rsidRDefault="00E27178" w:rsidP="00DD02C9">
            <w:pPr>
              <w:pStyle w:val="20"/>
              <w:shd w:val="clear" w:color="auto" w:fill="auto"/>
              <w:spacing w:line="360" w:lineRule="auto"/>
              <w:jc w:val="both"/>
              <w:rPr>
                <w:rFonts w:ascii="Times New Roman" w:hAnsi="Times New Roman" w:cs="Times New Roman"/>
                <w:sz w:val="24"/>
                <w:szCs w:val="24"/>
              </w:rPr>
            </w:pPr>
          </w:p>
        </w:tc>
        <w:tc>
          <w:tcPr>
            <w:tcW w:w="1121" w:type="dxa"/>
            <w:shd w:val="clear" w:color="auto" w:fill="auto"/>
          </w:tcPr>
          <w:p w:rsidR="00E27178" w:rsidRPr="0077323A" w:rsidRDefault="00E27178" w:rsidP="00DD02C9">
            <w:pPr>
              <w:pStyle w:val="20"/>
              <w:shd w:val="clear" w:color="auto" w:fill="auto"/>
              <w:spacing w:line="360" w:lineRule="auto"/>
              <w:jc w:val="both"/>
              <w:rPr>
                <w:rFonts w:ascii="Times New Roman" w:hAnsi="Times New Roman" w:cs="Times New Roman"/>
                <w:sz w:val="24"/>
                <w:szCs w:val="24"/>
              </w:rPr>
            </w:pPr>
          </w:p>
        </w:tc>
      </w:tr>
      <w:tr w:rsidR="00E27178" w:rsidRPr="0077323A" w:rsidTr="00F337E3">
        <w:trPr>
          <w:gridAfter w:val="1"/>
          <w:wAfter w:w="9" w:type="dxa"/>
          <w:jc w:val="center"/>
        </w:trPr>
        <w:tc>
          <w:tcPr>
            <w:tcW w:w="552"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w:t>
            </w:r>
          </w:p>
        </w:tc>
        <w:tc>
          <w:tcPr>
            <w:tcW w:w="5537" w:type="dxa"/>
            <w:gridSpan w:val="2"/>
            <w:shd w:val="clear" w:color="auto" w:fill="auto"/>
          </w:tcPr>
          <w:p w:rsidR="00E27178" w:rsidRPr="0077323A" w:rsidRDefault="00E27178" w:rsidP="00DD02C9">
            <w:pPr>
              <w:snapToGrid w:val="0"/>
              <w:spacing w:line="360" w:lineRule="auto"/>
            </w:pPr>
            <w:r w:rsidRPr="0077323A">
              <w:t>Строение семян.</w:t>
            </w:r>
          </w:p>
        </w:tc>
        <w:tc>
          <w:tcPr>
            <w:tcW w:w="1417"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w:t>
            </w:r>
          </w:p>
        </w:tc>
        <w:tc>
          <w:tcPr>
            <w:tcW w:w="1423" w:type="dxa"/>
            <w:gridSpan w:val="2"/>
            <w:shd w:val="clear" w:color="auto" w:fill="auto"/>
          </w:tcPr>
          <w:p w:rsidR="00E27178" w:rsidRPr="0077323A" w:rsidRDefault="00E27178" w:rsidP="00DD02C9">
            <w:pPr>
              <w:spacing w:line="360" w:lineRule="auto"/>
            </w:pPr>
            <w:r w:rsidRPr="0077323A">
              <w:t>0</w:t>
            </w:r>
            <w:r w:rsidR="00966BF0">
              <w:t>7</w:t>
            </w:r>
            <w:r w:rsidRPr="0077323A">
              <w:t>.09</w:t>
            </w:r>
            <w:r w:rsidR="00536019">
              <w:t>.2021</w:t>
            </w:r>
          </w:p>
        </w:tc>
        <w:tc>
          <w:tcPr>
            <w:tcW w:w="1121" w:type="dxa"/>
            <w:shd w:val="clear" w:color="auto" w:fill="auto"/>
          </w:tcPr>
          <w:p w:rsidR="00E27178" w:rsidRPr="0077323A" w:rsidRDefault="00E27178" w:rsidP="00DD02C9">
            <w:pPr>
              <w:pStyle w:val="20"/>
              <w:shd w:val="clear" w:color="auto" w:fill="auto"/>
              <w:spacing w:line="360" w:lineRule="auto"/>
              <w:jc w:val="both"/>
              <w:rPr>
                <w:rFonts w:ascii="Times New Roman" w:hAnsi="Times New Roman" w:cs="Times New Roman"/>
                <w:sz w:val="24"/>
                <w:szCs w:val="24"/>
              </w:rPr>
            </w:pPr>
          </w:p>
        </w:tc>
      </w:tr>
      <w:tr w:rsidR="00E27178" w:rsidRPr="0077323A" w:rsidTr="00F337E3">
        <w:trPr>
          <w:gridAfter w:val="1"/>
          <w:wAfter w:w="9" w:type="dxa"/>
          <w:jc w:val="center"/>
        </w:trPr>
        <w:tc>
          <w:tcPr>
            <w:tcW w:w="552"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2</w:t>
            </w:r>
          </w:p>
        </w:tc>
        <w:tc>
          <w:tcPr>
            <w:tcW w:w="5537" w:type="dxa"/>
            <w:gridSpan w:val="2"/>
            <w:shd w:val="clear" w:color="auto" w:fill="auto"/>
          </w:tcPr>
          <w:p w:rsidR="00E27178" w:rsidRPr="0077323A" w:rsidRDefault="00E27178" w:rsidP="00DD02C9">
            <w:pPr>
              <w:snapToGrid w:val="0"/>
              <w:spacing w:line="360" w:lineRule="auto"/>
            </w:pPr>
            <w:r w:rsidRPr="0077323A">
              <w:t>Виды корней. Типы корневых систем.</w:t>
            </w:r>
          </w:p>
        </w:tc>
        <w:tc>
          <w:tcPr>
            <w:tcW w:w="1417"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w:t>
            </w:r>
          </w:p>
        </w:tc>
        <w:tc>
          <w:tcPr>
            <w:tcW w:w="1423" w:type="dxa"/>
            <w:gridSpan w:val="2"/>
            <w:shd w:val="clear" w:color="auto" w:fill="auto"/>
          </w:tcPr>
          <w:p w:rsidR="00E27178" w:rsidRPr="0077323A" w:rsidRDefault="00536019" w:rsidP="00DD02C9">
            <w:pPr>
              <w:spacing w:line="360" w:lineRule="auto"/>
            </w:pPr>
            <w:r>
              <w:t>1</w:t>
            </w:r>
            <w:r w:rsidR="00966BF0">
              <w:t>4</w:t>
            </w:r>
            <w:r w:rsidR="00E27178" w:rsidRPr="0077323A">
              <w:t>.09</w:t>
            </w:r>
            <w:r>
              <w:t>.2021</w:t>
            </w:r>
          </w:p>
        </w:tc>
        <w:tc>
          <w:tcPr>
            <w:tcW w:w="1121" w:type="dxa"/>
            <w:shd w:val="clear" w:color="auto" w:fill="auto"/>
          </w:tcPr>
          <w:p w:rsidR="00E27178" w:rsidRPr="0077323A" w:rsidRDefault="00E27178" w:rsidP="00DD02C9">
            <w:pPr>
              <w:pStyle w:val="20"/>
              <w:shd w:val="clear" w:color="auto" w:fill="auto"/>
              <w:spacing w:line="360" w:lineRule="auto"/>
              <w:jc w:val="both"/>
              <w:rPr>
                <w:rFonts w:ascii="Times New Roman" w:hAnsi="Times New Roman" w:cs="Times New Roman"/>
                <w:sz w:val="24"/>
                <w:szCs w:val="24"/>
              </w:rPr>
            </w:pPr>
          </w:p>
        </w:tc>
      </w:tr>
      <w:tr w:rsidR="00E27178" w:rsidRPr="0077323A" w:rsidTr="00F337E3">
        <w:trPr>
          <w:gridAfter w:val="1"/>
          <w:wAfter w:w="9" w:type="dxa"/>
          <w:jc w:val="center"/>
        </w:trPr>
        <w:tc>
          <w:tcPr>
            <w:tcW w:w="552"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3</w:t>
            </w:r>
          </w:p>
        </w:tc>
        <w:tc>
          <w:tcPr>
            <w:tcW w:w="5537" w:type="dxa"/>
            <w:gridSpan w:val="2"/>
            <w:shd w:val="clear" w:color="auto" w:fill="auto"/>
          </w:tcPr>
          <w:p w:rsidR="00E27178" w:rsidRPr="0077323A" w:rsidRDefault="00E27178" w:rsidP="00DD02C9">
            <w:pPr>
              <w:snapToGrid w:val="0"/>
              <w:spacing w:line="360" w:lineRule="auto"/>
            </w:pPr>
            <w:r w:rsidRPr="0077323A">
              <w:t>Зоны (участки) корня.</w:t>
            </w:r>
          </w:p>
        </w:tc>
        <w:tc>
          <w:tcPr>
            <w:tcW w:w="1417"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w:t>
            </w:r>
          </w:p>
        </w:tc>
        <w:tc>
          <w:tcPr>
            <w:tcW w:w="1423" w:type="dxa"/>
            <w:gridSpan w:val="2"/>
            <w:shd w:val="clear" w:color="auto" w:fill="auto"/>
          </w:tcPr>
          <w:p w:rsidR="00E27178" w:rsidRPr="0077323A" w:rsidRDefault="00536019" w:rsidP="00DD02C9">
            <w:pPr>
              <w:spacing w:line="360" w:lineRule="auto"/>
            </w:pPr>
            <w:r>
              <w:t>2</w:t>
            </w:r>
            <w:r w:rsidR="00966BF0">
              <w:t>1</w:t>
            </w:r>
            <w:r w:rsidR="00E27178" w:rsidRPr="0077323A">
              <w:t>.09</w:t>
            </w:r>
            <w:r>
              <w:t>.2021</w:t>
            </w:r>
          </w:p>
        </w:tc>
        <w:tc>
          <w:tcPr>
            <w:tcW w:w="1121" w:type="dxa"/>
            <w:shd w:val="clear" w:color="auto" w:fill="auto"/>
          </w:tcPr>
          <w:p w:rsidR="00E27178" w:rsidRPr="0077323A" w:rsidRDefault="00E27178" w:rsidP="00DD02C9">
            <w:pPr>
              <w:pStyle w:val="20"/>
              <w:shd w:val="clear" w:color="auto" w:fill="auto"/>
              <w:spacing w:line="360" w:lineRule="auto"/>
              <w:jc w:val="both"/>
              <w:rPr>
                <w:rFonts w:ascii="Times New Roman" w:hAnsi="Times New Roman" w:cs="Times New Roman"/>
                <w:sz w:val="24"/>
                <w:szCs w:val="24"/>
              </w:rPr>
            </w:pPr>
          </w:p>
        </w:tc>
      </w:tr>
      <w:tr w:rsidR="00E27178" w:rsidRPr="0077323A" w:rsidTr="00F337E3">
        <w:trPr>
          <w:gridAfter w:val="1"/>
          <w:wAfter w:w="9" w:type="dxa"/>
          <w:jc w:val="center"/>
        </w:trPr>
        <w:tc>
          <w:tcPr>
            <w:tcW w:w="552"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4</w:t>
            </w:r>
          </w:p>
        </w:tc>
        <w:tc>
          <w:tcPr>
            <w:tcW w:w="5537" w:type="dxa"/>
            <w:gridSpan w:val="2"/>
            <w:shd w:val="clear" w:color="auto" w:fill="auto"/>
          </w:tcPr>
          <w:p w:rsidR="00E27178" w:rsidRPr="0077323A" w:rsidRDefault="00E27178" w:rsidP="00DD02C9">
            <w:pPr>
              <w:snapToGrid w:val="0"/>
              <w:spacing w:line="360" w:lineRule="auto"/>
            </w:pPr>
            <w:r w:rsidRPr="0077323A">
              <w:t xml:space="preserve">Условия произрастания и видоизменения корней. </w:t>
            </w:r>
          </w:p>
        </w:tc>
        <w:tc>
          <w:tcPr>
            <w:tcW w:w="1417"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w:t>
            </w:r>
          </w:p>
        </w:tc>
        <w:tc>
          <w:tcPr>
            <w:tcW w:w="1423" w:type="dxa"/>
            <w:gridSpan w:val="2"/>
            <w:shd w:val="clear" w:color="auto" w:fill="auto"/>
          </w:tcPr>
          <w:p w:rsidR="00E27178" w:rsidRPr="0077323A" w:rsidRDefault="00E27178" w:rsidP="00DD02C9">
            <w:pPr>
              <w:spacing w:line="360" w:lineRule="auto"/>
            </w:pPr>
            <w:r w:rsidRPr="0077323A">
              <w:t>2</w:t>
            </w:r>
            <w:r w:rsidR="00966BF0">
              <w:t>8</w:t>
            </w:r>
            <w:r w:rsidRPr="0077323A">
              <w:t>.09</w:t>
            </w:r>
            <w:r w:rsidR="00536019">
              <w:t>.2021</w:t>
            </w:r>
          </w:p>
        </w:tc>
        <w:tc>
          <w:tcPr>
            <w:tcW w:w="1121" w:type="dxa"/>
            <w:shd w:val="clear" w:color="auto" w:fill="auto"/>
          </w:tcPr>
          <w:p w:rsidR="00E27178" w:rsidRPr="0077323A" w:rsidRDefault="00E27178" w:rsidP="00DD02C9">
            <w:pPr>
              <w:pStyle w:val="20"/>
              <w:shd w:val="clear" w:color="auto" w:fill="auto"/>
              <w:spacing w:line="360" w:lineRule="auto"/>
              <w:jc w:val="both"/>
              <w:rPr>
                <w:rFonts w:ascii="Times New Roman" w:hAnsi="Times New Roman" w:cs="Times New Roman"/>
                <w:sz w:val="24"/>
                <w:szCs w:val="24"/>
              </w:rPr>
            </w:pPr>
          </w:p>
        </w:tc>
      </w:tr>
      <w:tr w:rsidR="00E27178" w:rsidRPr="0077323A" w:rsidTr="00F337E3">
        <w:trPr>
          <w:gridAfter w:val="1"/>
          <w:wAfter w:w="9" w:type="dxa"/>
          <w:jc w:val="center"/>
        </w:trPr>
        <w:tc>
          <w:tcPr>
            <w:tcW w:w="552"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5</w:t>
            </w:r>
          </w:p>
        </w:tc>
        <w:tc>
          <w:tcPr>
            <w:tcW w:w="5537" w:type="dxa"/>
            <w:gridSpan w:val="2"/>
            <w:shd w:val="clear" w:color="auto" w:fill="auto"/>
          </w:tcPr>
          <w:p w:rsidR="00E27178" w:rsidRPr="0077323A" w:rsidRDefault="00E27178" w:rsidP="00DD02C9">
            <w:pPr>
              <w:snapToGrid w:val="0"/>
              <w:spacing w:line="360" w:lineRule="auto"/>
            </w:pPr>
            <w:r w:rsidRPr="0077323A">
              <w:t>Побег. Почки и их строение.</w:t>
            </w:r>
          </w:p>
        </w:tc>
        <w:tc>
          <w:tcPr>
            <w:tcW w:w="1417"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w:t>
            </w:r>
          </w:p>
        </w:tc>
        <w:tc>
          <w:tcPr>
            <w:tcW w:w="1423" w:type="dxa"/>
            <w:gridSpan w:val="2"/>
            <w:shd w:val="clear" w:color="auto" w:fill="auto"/>
          </w:tcPr>
          <w:p w:rsidR="00E27178" w:rsidRPr="0077323A" w:rsidRDefault="00536019" w:rsidP="00DD02C9">
            <w:pPr>
              <w:spacing w:line="360" w:lineRule="auto"/>
            </w:pPr>
            <w:r>
              <w:t>0</w:t>
            </w:r>
            <w:r w:rsidR="00966BF0">
              <w:t>5</w:t>
            </w:r>
            <w:r>
              <w:t>.10.2021</w:t>
            </w:r>
          </w:p>
        </w:tc>
        <w:tc>
          <w:tcPr>
            <w:tcW w:w="1121" w:type="dxa"/>
            <w:shd w:val="clear" w:color="auto" w:fill="auto"/>
          </w:tcPr>
          <w:p w:rsidR="00E27178" w:rsidRPr="0077323A" w:rsidRDefault="00E27178" w:rsidP="00DD02C9">
            <w:pPr>
              <w:pStyle w:val="20"/>
              <w:shd w:val="clear" w:color="auto" w:fill="auto"/>
              <w:spacing w:line="360" w:lineRule="auto"/>
              <w:jc w:val="both"/>
              <w:rPr>
                <w:rFonts w:ascii="Times New Roman" w:hAnsi="Times New Roman" w:cs="Times New Roman"/>
                <w:sz w:val="24"/>
                <w:szCs w:val="24"/>
              </w:rPr>
            </w:pPr>
          </w:p>
        </w:tc>
      </w:tr>
      <w:tr w:rsidR="00E27178" w:rsidRPr="0077323A" w:rsidTr="00F337E3">
        <w:trPr>
          <w:gridAfter w:val="1"/>
          <w:wAfter w:w="9" w:type="dxa"/>
          <w:jc w:val="center"/>
        </w:trPr>
        <w:tc>
          <w:tcPr>
            <w:tcW w:w="552"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6</w:t>
            </w:r>
          </w:p>
        </w:tc>
        <w:tc>
          <w:tcPr>
            <w:tcW w:w="5537" w:type="dxa"/>
            <w:gridSpan w:val="2"/>
            <w:shd w:val="clear" w:color="auto" w:fill="auto"/>
          </w:tcPr>
          <w:p w:rsidR="00E27178" w:rsidRPr="0077323A" w:rsidRDefault="00E27178" w:rsidP="00DD02C9">
            <w:pPr>
              <w:snapToGrid w:val="0"/>
              <w:spacing w:line="360" w:lineRule="auto"/>
            </w:pPr>
            <w:r w:rsidRPr="0077323A">
              <w:t>Внешнее строение листа. Клеточное строение листа.</w:t>
            </w:r>
          </w:p>
        </w:tc>
        <w:tc>
          <w:tcPr>
            <w:tcW w:w="1417"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w:t>
            </w:r>
          </w:p>
        </w:tc>
        <w:tc>
          <w:tcPr>
            <w:tcW w:w="1423" w:type="dxa"/>
            <w:gridSpan w:val="2"/>
            <w:shd w:val="clear" w:color="auto" w:fill="auto"/>
          </w:tcPr>
          <w:p w:rsidR="00E27178" w:rsidRPr="0077323A" w:rsidRDefault="00536019" w:rsidP="00DD02C9">
            <w:pPr>
              <w:spacing w:line="360" w:lineRule="auto"/>
            </w:pPr>
            <w:r>
              <w:t>1</w:t>
            </w:r>
            <w:r w:rsidR="00966BF0">
              <w:t>2</w:t>
            </w:r>
            <w:r>
              <w:t>.</w:t>
            </w:r>
            <w:r w:rsidR="00E27178" w:rsidRPr="0077323A">
              <w:t>10</w:t>
            </w:r>
            <w:r>
              <w:t>.2021</w:t>
            </w:r>
          </w:p>
        </w:tc>
        <w:tc>
          <w:tcPr>
            <w:tcW w:w="1121" w:type="dxa"/>
            <w:shd w:val="clear" w:color="auto" w:fill="auto"/>
          </w:tcPr>
          <w:p w:rsidR="00E27178" w:rsidRPr="0077323A" w:rsidRDefault="00E27178" w:rsidP="00DD02C9">
            <w:pPr>
              <w:pStyle w:val="20"/>
              <w:shd w:val="clear" w:color="auto" w:fill="auto"/>
              <w:spacing w:line="360" w:lineRule="auto"/>
              <w:jc w:val="both"/>
              <w:rPr>
                <w:rFonts w:ascii="Times New Roman" w:hAnsi="Times New Roman" w:cs="Times New Roman"/>
                <w:sz w:val="24"/>
                <w:szCs w:val="24"/>
              </w:rPr>
            </w:pPr>
          </w:p>
        </w:tc>
      </w:tr>
      <w:tr w:rsidR="00E27178" w:rsidRPr="0077323A" w:rsidTr="00F337E3">
        <w:trPr>
          <w:gridAfter w:val="1"/>
          <w:wAfter w:w="9" w:type="dxa"/>
          <w:jc w:val="center"/>
        </w:trPr>
        <w:tc>
          <w:tcPr>
            <w:tcW w:w="552"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7</w:t>
            </w:r>
          </w:p>
        </w:tc>
        <w:tc>
          <w:tcPr>
            <w:tcW w:w="5537" w:type="dxa"/>
            <w:gridSpan w:val="2"/>
            <w:shd w:val="clear" w:color="auto" w:fill="auto"/>
          </w:tcPr>
          <w:p w:rsidR="00E27178" w:rsidRPr="0077323A" w:rsidRDefault="00E27178" w:rsidP="00DD02C9">
            <w:pPr>
              <w:snapToGrid w:val="0"/>
              <w:spacing w:line="360" w:lineRule="auto"/>
            </w:pPr>
            <w:r w:rsidRPr="0077323A">
              <w:t>Влияние факторов среды на строение листа.</w:t>
            </w:r>
          </w:p>
        </w:tc>
        <w:tc>
          <w:tcPr>
            <w:tcW w:w="1417"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w:t>
            </w:r>
          </w:p>
        </w:tc>
        <w:tc>
          <w:tcPr>
            <w:tcW w:w="1423" w:type="dxa"/>
            <w:gridSpan w:val="2"/>
            <w:shd w:val="clear" w:color="auto" w:fill="auto"/>
          </w:tcPr>
          <w:p w:rsidR="00E27178" w:rsidRPr="0077323A" w:rsidRDefault="00E27178" w:rsidP="00DD02C9">
            <w:pPr>
              <w:spacing w:line="360" w:lineRule="auto"/>
            </w:pPr>
            <w:r w:rsidRPr="0077323A">
              <w:t>1</w:t>
            </w:r>
            <w:r w:rsidR="00966BF0">
              <w:t>9</w:t>
            </w:r>
            <w:r w:rsidRPr="0077323A">
              <w:t>.10</w:t>
            </w:r>
            <w:r w:rsidR="003C299E">
              <w:t>.2021</w:t>
            </w:r>
          </w:p>
        </w:tc>
        <w:tc>
          <w:tcPr>
            <w:tcW w:w="1121" w:type="dxa"/>
            <w:shd w:val="clear" w:color="auto" w:fill="auto"/>
          </w:tcPr>
          <w:p w:rsidR="00E27178" w:rsidRPr="0077323A" w:rsidRDefault="00E27178" w:rsidP="00DD02C9">
            <w:pPr>
              <w:pStyle w:val="20"/>
              <w:shd w:val="clear" w:color="auto" w:fill="auto"/>
              <w:spacing w:line="360" w:lineRule="auto"/>
              <w:jc w:val="both"/>
              <w:rPr>
                <w:rFonts w:ascii="Times New Roman" w:hAnsi="Times New Roman" w:cs="Times New Roman"/>
                <w:sz w:val="24"/>
                <w:szCs w:val="24"/>
              </w:rPr>
            </w:pPr>
          </w:p>
        </w:tc>
      </w:tr>
      <w:tr w:rsidR="00E27178" w:rsidRPr="0077323A" w:rsidTr="00F337E3">
        <w:trPr>
          <w:gridAfter w:val="1"/>
          <w:wAfter w:w="9" w:type="dxa"/>
          <w:jc w:val="center"/>
        </w:trPr>
        <w:tc>
          <w:tcPr>
            <w:tcW w:w="552"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8</w:t>
            </w:r>
          </w:p>
        </w:tc>
        <w:tc>
          <w:tcPr>
            <w:tcW w:w="5537" w:type="dxa"/>
            <w:gridSpan w:val="2"/>
            <w:shd w:val="clear" w:color="auto" w:fill="auto"/>
          </w:tcPr>
          <w:p w:rsidR="00E27178" w:rsidRPr="0077323A" w:rsidRDefault="00E27178" w:rsidP="00DD02C9">
            <w:pPr>
              <w:snapToGrid w:val="0"/>
              <w:spacing w:line="360" w:lineRule="auto"/>
            </w:pPr>
            <w:r w:rsidRPr="0077323A">
              <w:rPr>
                <w:b/>
                <w:bCs/>
              </w:rPr>
              <w:t>Контрольная работа № 1 по теме</w:t>
            </w:r>
            <w:r w:rsidRPr="0077323A">
              <w:rPr>
                <w:b/>
              </w:rPr>
              <w:t xml:space="preserve"> «Строение и многообразие растений»</w:t>
            </w:r>
          </w:p>
        </w:tc>
        <w:tc>
          <w:tcPr>
            <w:tcW w:w="1417"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w:t>
            </w:r>
          </w:p>
        </w:tc>
        <w:tc>
          <w:tcPr>
            <w:tcW w:w="1423" w:type="dxa"/>
            <w:gridSpan w:val="2"/>
            <w:shd w:val="clear" w:color="auto" w:fill="auto"/>
          </w:tcPr>
          <w:p w:rsidR="00E27178" w:rsidRPr="0077323A" w:rsidRDefault="003C299E" w:rsidP="00DD02C9">
            <w:pPr>
              <w:spacing w:line="360" w:lineRule="auto"/>
            </w:pPr>
            <w:r>
              <w:t>2</w:t>
            </w:r>
            <w:r w:rsidR="00966BF0">
              <w:t>6</w:t>
            </w:r>
            <w:r w:rsidR="00E27178" w:rsidRPr="0077323A">
              <w:t>.10</w:t>
            </w:r>
            <w:r>
              <w:t>.2021</w:t>
            </w:r>
          </w:p>
        </w:tc>
        <w:tc>
          <w:tcPr>
            <w:tcW w:w="1121" w:type="dxa"/>
            <w:shd w:val="clear" w:color="auto" w:fill="auto"/>
          </w:tcPr>
          <w:p w:rsidR="00E27178" w:rsidRPr="0077323A" w:rsidRDefault="00E27178" w:rsidP="00DD02C9">
            <w:pPr>
              <w:pStyle w:val="20"/>
              <w:shd w:val="clear" w:color="auto" w:fill="auto"/>
              <w:spacing w:line="360" w:lineRule="auto"/>
              <w:jc w:val="both"/>
              <w:rPr>
                <w:rFonts w:ascii="Times New Roman" w:hAnsi="Times New Roman" w:cs="Times New Roman"/>
                <w:sz w:val="24"/>
                <w:szCs w:val="24"/>
              </w:rPr>
            </w:pPr>
          </w:p>
        </w:tc>
      </w:tr>
      <w:tr w:rsidR="00E27178" w:rsidRPr="0077323A" w:rsidTr="00F337E3">
        <w:trPr>
          <w:gridAfter w:val="1"/>
          <w:wAfter w:w="9" w:type="dxa"/>
          <w:jc w:val="center"/>
        </w:trPr>
        <w:tc>
          <w:tcPr>
            <w:tcW w:w="552"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9</w:t>
            </w:r>
          </w:p>
        </w:tc>
        <w:tc>
          <w:tcPr>
            <w:tcW w:w="5537" w:type="dxa"/>
            <w:gridSpan w:val="2"/>
            <w:shd w:val="clear" w:color="auto" w:fill="auto"/>
          </w:tcPr>
          <w:p w:rsidR="00E27178" w:rsidRPr="0077323A" w:rsidRDefault="00E27178" w:rsidP="00DD02C9">
            <w:pPr>
              <w:snapToGrid w:val="0"/>
              <w:spacing w:line="360" w:lineRule="auto"/>
            </w:pPr>
            <w:r w:rsidRPr="0077323A">
              <w:t>Видоизменение листьев.</w:t>
            </w:r>
          </w:p>
        </w:tc>
        <w:tc>
          <w:tcPr>
            <w:tcW w:w="1417"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w:t>
            </w:r>
          </w:p>
        </w:tc>
        <w:tc>
          <w:tcPr>
            <w:tcW w:w="1423" w:type="dxa"/>
            <w:gridSpan w:val="2"/>
            <w:shd w:val="clear" w:color="auto" w:fill="auto"/>
          </w:tcPr>
          <w:p w:rsidR="00E27178" w:rsidRPr="0077323A" w:rsidRDefault="003C299E" w:rsidP="00DD02C9">
            <w:pPr>
              <w:spacing w:line="360" w:lineRule="auto"/>
            </w:pPr>
            <w:r>
              <w:t>1</w:t>
            </w:r>
            <w:r w:rsidR="0013504D">
              <w:t>6</w:t>
            </w:r>
            <w:r>
              <w:t>.</w:t>
            </w:r>
            <w:r w:rsidR="00E27178" w:rsidRPr="0077323A">
              <w:t>11</w:t>
            </w:r>
            <w:r>
              <w:t>.2021</w:t>
            </w:r>
          </w:p>
        </w:tc>
        <w:tc>
          <w:tcPr>
            <w:tcW w:w="1121" w:type="dxa"/>
            <w:shd w:val="clear" w:color="auto" w:fill="auto"/>
          </w:tcPr>
          <w:p w:rsidR="00E27178" w:rsidRPr="0077323A" w:rsidRDefault="00E27178" w:rsidP="00DD02C9">
            <w:pPr>
              <w:pStyle w:val="20"/>
              <w:shd w:val="clear" w:color="auto" w:fill="auto"/>
              <w:spacing w:line="360" w:lineRule="auto"/>
              <w:jc w:val="both"/>
              <w:rPr>
                <w:rFonts w:ascii="Times New Roman" w:hAnsi="Times New Roman" w:cs="Times New Roman"/>
                <w:sz w:val="24"/>
                <w:szCs w:val="24"/>
              </w:rPr>
            </w:pPr>
          </w:p>
        </w:tc>
      </w:tr>
      <w:tr w:rsidR="00E27178" w:rsidRPr="0077323A" w:rsidTr="00F337E3">
        <w:trPr>
          <w:gridAfter w:val="1"/>
          <w:wAfter w:w="9" w:type="dxa"/>
          <w:jc w:val="center"/>
        </w:trPr>
        <w:tc>
          <w:tcPr>
            <w:tcW w:w="552"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10</w:t>
            </w:r>
          </w:p>
        </w:tc>
        <w:tc>
          <w:tcPr>
            <w:tcW w:w="5537" w:type="dxa"/>
            <w:gridSpan w:val="2"/>
            <w:shd w:val="clear" w:color="auto" w:fill="auto"/>
          </w:tcPr>
          <w:p w:rsidR="00E27178" w:rsidRPr="0077323A" w:rsidRDefault="00E27178" w:rsidP="00DD02C9">
            <w:pPr>
              <w:snapToGrid w:val="0"/>
              <w:spacing w:line="360" w:lineRule="auto"/>
            </w:pPr>
            <w:r w:rsidRPr="0077323A">
              <w:t>Строение стебля.</w:t>
            </w:r>
          </w:p>
        </w:tc>
        <w:tc>
          <w:tcPr>
            <w:tcW w:w="1417"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w:t>
            </w:r>
          </w:p>
        </w:tc>
        <w:tc>
          <w:tcPr>
            <w:tcW w:w="1423" w:type="dxa"/>
            <w:gridSpan w:val="2"/>
            <w:shd w:val="clear" w:color="auto" w:fill="auto"/>
          </w:tcPr>
          <w:p w:rsidR="00E27178" w:rsidRPr="0077323A" w:rsidRDefault="003C299E" w:rsidP="00DD02C9">
            <w:pPr>
              <w:spacing w:line="360" w:lineRule="auto"/>
            </w:pPr>
            <w:r>
              <w:t>2</w:t>
            </w:r>
            <w:r w:rsidR="0013504D">
              <w:t>3</w:t>
            </w:r>
            <w:r w:rsidR="00E27178" w:rsidRPr="0077323A">
              <w:t>.11</w:t>
            </w:r>
            <w:r>
              <w:t>.2021</w:t>
            </w:r>
          </w:p>
        </w:tc>
        <w:tc>
          <w:tcPr>
            <w:tcW w:w="1121" w:type="dxa"/>
            <w:shd w:val="clear" w:color="auto" w:fill="auto"/>
          </w:tcPr>
          <w:p w:rsidR="00E27178" w:rsidRPr="0077323A" w:rsidRDefault="00E27178" w:rsidP="00DD02C9">
            <w:pPr>
              <w:pStyle w:val="20"/>
              <w:shd w:val="clear" w:color="auto" w:fill="auto"/>
              <w:spacing w:line="360" w:lineRule="auto"/>
              <w:jc w:val="both"/>
              <w:rPr>
                <w:rFonts w:ascii="Times New Roman" w:hAnsi="Times New Roman" w:cs="Times New Roman"/>
                <w:sz w:val="24"/>
                <w:szCs w:val="24"/>
              </w:rPr>
            </w:pPr>
          </w:p>
        </w:tc>
      </w:tr>
      <w:tr w:rsidR="00E27178" w:rsidRPr="0077323A" w:rsidTr="00F337E3">
        <w:trPr>
          <w:gridAfter w:val="1"/>
          <w:wAfter w:w="9" w:type="dxa"/>
          <w:jc w:val="center"/>
        </w:trPr>
        <w:tc>
          <w:tcPr>
            <w:tcW w:w="552"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11</w:t>
            </w:r>
          </w:p>
        </w:tc>
        <w:tc>
          <w:tcPr>
            <w:tcW w:w="5537" w:type="dxa"/>
            <w:gridSpan w:val="2"/>
            <w:shd w:val="clear" w:color="auto" w:fill="auto"/>
          </w:tcPr>
          <w:p w:rsidR="00E27178" w:rsidRPr="0077323A" w:rsidRDefault="00E27178" w:rsidP="00DD02C9">
            <w:pPr>
              <w:snapToGrid w:val="0"/>
              <w:spacing w:line="360" w:lineRule="auto"/>
            </w:pPr>
            <w:r w:rsidRPr="0077323A">
              <w:t xml:space="preserve">Видоизменение побегов. </w:t>
            </w:r>
          </w:p>
        </w:tc>
        <w:tc>
          <w:tcPr>
            <w:tcW w:w="1417"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w:t>
            </w:r>
          </w:p>
        </w:tc>
        <w:tc>
          <w:tcPr>
            <w:tcW w:w="1423" w:type="dxa"/>
            <w:gridSpan w:val="2"/>
            <w:shd w:val="clear" w:color="auto" w:fill="auto"/>
          </w:tcPr>
          <w:p w:rsidR="00E27178" w:rsidRPr="0077323A" w:rsidRDefault="0013504D" w:rsidP="00DD02C9">
            <w:pPr>
              <w:spacing w:line="360" w:lineRule="auto"/>
            </w:pPr>
            <w:r>
              <w:t>30</w:t>
            </w:r>
            <w:r w:rsidR="00E27178" w:rsidRPr="0077323A">
              <w:t>.11</w:t>
            </w:r>
            <w:r w:rsidR="003C299E">
              <w:t>.2021</w:t>
            </w:r>
          </w:p>
        </w:tc>
        <w:tc>
          <w:tcPr>
            <w:tcW w:w="1121" w:type="dxa"/>
            <w:shd w:val="clear" w:color="auto" w:fill="auto"/>
          </w:tcPr>
          <w:p w:rsidR="00E27178" w:rsidRPr="0077323A" w:rsidRDefault="00E27178" w:rsidP="00DD02C9">
            <w:pPr>
              <w:pStyle w:val="20"/>
              <w:shd w:val="clear" w:color="auto" w:fill="auto"/>
              <w:spacing w:line="360" w:lineRule="auto"/>
              <w:jc w:val="both"/>
              <w:rPr>
                <w:rFonts w:ascii="Times New Roman" w:hAnsi="Times New Roman" w:cs="Times New Roman"/>
                <w:sz w:val="24"/>
                <w:szCs w:val="24"/>
              </w:rPr>
            </w:pPr>
          </w:p>
        </w:tc>
      </w:tr>
      <w:tr w:rsidR="00E27178" w:rsidRPr="0077323A" w:rsidTr="00F337E3">
        <w:trPr>
          <w:gridAfter w:val="1"/>
          <w:wAfter w:w="9" w:type="dxa"/>
          <w:jc w:val="center"/>
        </w:trPr>
        <w:tc>
          <w:tcPr>
            <w:tcW w:w="552"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12</w:t>
            </w:r>
          </w:p>
        </w:tc>
        <w:tc>
          <w:tcPr>
            <w:tcW w:w="5537" w:type="dxa"/>
            <w:gridSpan w:val="2"/>
            <w:shd w:val="clear" w:color="auto" w:fill="auto"/>
          </w:tcPr>
          <w:p w:rsidR="00E27178" w:rsidRPr="0077323A" w:rsidRDefault="00E27178" w:rsidP="00DD02C9">
            <w:pPr>
              <w:snapToGrid w:val="0"/>
              <w:spacing w:line="360" w:lineRule="auto"/>
            </w:pPr>
            <w:r w:rsidRPr="0077323A">
              <w:t>Цветок и его строение.</w:t>
            </w:r>
          </w:p>
        </w:tc>
        <w:tc>
          <w:tcPr>
            <w:tcW w:w="1417"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w:t>
            </w:r>
          </w:p>
        </w:tc>
        <w:tc>
          <w:tcPr>
            <w:tcW w:w="1423" w:type="dxa"/>
            <w:gridSpan w:val="2"/>
            <w:shd w:val="clear" w:color="auto" w:fill="auto"/>
          </w:tcPr>
          <w:p w:rsidR="00E27178" w:rsidRPr="0077323A" w:rsidRDefault="003C299E" w:rsidP="00DD02C9">
            <w:pPr>
              <w:spacing w:line="360" w:lineRule="auto"/>
            </w:pPr>
            <w:r>
              <w:t>0</w:t>
            </w:r>
            <w:r w:rsidR="0013504D">
              <w:t>7</w:t>
            </w:r>
            <w:r>
              <w:t>.</w:t>
            </w:r>
            <w:r w:rsidR="00E27178" w:rsidRPr="0077323A">
              <w:t>1</w:t>
            </w:r>
            <w:r w:rsidR="006A5C21">
              <w:t>2</w:t>
            </w:r>
            <w:r>
              <w:t>.2021</w:t>
            </w:r>
          </w:p>
        </w:tc>
        <w:tc>
          <w:tcPr>
            <w:tcW w:w="1121" w:type="dxa"/>
            <w:shd w:val="clear" w:color="auto" w:fill="auto"/>
          </w:tcPr>
          <w:p w:rsidR="00E27178" w:rsidRPr="0077323A" w:rsidRDefault="00E27178" w:rsidP="00DD02C9">
            <w:pPr>
              <w:pStyle w:val="20"/>
              <w:shd w:val="clear" w:color="auto" w:fill="auto"/>
              <w:spacing w:line="360" w:lineRule="auto"/>
              <w:jc w:val="both"/>
              <w:rPr>
                <w:rFonts w:ascii="Times New Roman" w:hAnsi="Times New Roman" w:cs="Times New Roman"/>
                <w:sz w:val="24"/>
                <w:szCs w:val="24"/>
              </w:rPr>
            </w:pPr>
          </w:p>
        </w:tc>
      </w:tr>
      <w:tr w:rsidR="00E27178" w:rsidRPr="0077323A" w:rsidTr="00F337E3">
        <w:trPr>
          <w:gridAfter w:val="1"/>
          <w:wAfter w:w="9" w:type="dxa"/>
          <w:jc w:val="center"/>
        </w:trPr>
        <w:tc>
          <w:tcPr>
            <w:tcW w:w="552"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13</w:t>
            </w:r>
          </w:p>
        </w:tc>
        <w:tc>
          <w:tcPr>
            <w:tcW w:w="5537" w:type="dxa"/>
            <w:gridSpan w:val="2"/>
            <w:shd w:val="clear" w:color="auto" w:fill="auto"/>
          </w:tcPr>
          <w:p w:rsidR="00E27178" w:rsidRPr="0077323A" w:rsidRDefault="00E27178" w:rsidP="00DD02C9">
            <w:pPr>
              <w:snapToGrid w:val="0"/>
              <w:spacing w:line="360" w:lineRule="auto"/>
            </w:pPr>
            <w:r w:rsidRPr="0077323A">
              <w:t>Соцветия.</w:t>
            </w:r>
          </w:p>
        </w:tc>
        <w:tc>
          <w:tcPr>
            <w:tcW w:w="1417"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w:t>
            </w:r>
          </w:p>
        </w:tc>
        <w:tc>
          <w:tcPr>
            <w:tcW w:w="1423" w:type="dxa"/>
            <w:gridSpan w:val="2"/>
            <w:shd w:val="clear" w:color="auto" w:fill="auto"/>
          </w:tcPr>
          <w:p w:rsidR="00E27178" w:rsidRPr="0077323A" w:rsidRDefault="003C299E" w:rsidP="00DD02C9">
            <w:pPr>
              <w:spacing w:line="360" w:lineRule="auto"/>
            </w:pPr>
            <w:r>
              <w:t>1</w:t>
            </w:r>
            <w:r w:rsidR="0013504D">
              <w:t>4</w:t>
            </w:r>
            <w:r w:rsidR="00E27178" w:rsidRPr="0077323A">
              <w:t>.12</w:t>
            </w:r>
            <w:r w:rsidR="006A5C21">
              <w:t>.2021</w:t>
            </w:r>
          </w:p>
        </w:tc>
        <w:tc>
          <w:tcPr>
            <w:tcW w:w="1121" w:type="dxa"/>
            <w:shd w:val="clear" w:color="auto" w:fill="auto"/>
          </w:tcPr>
          <w:p w:rsidR="00E27178" w:rsidRPr="0077323A" w:rsidRDefault="00E27178" w:rsidP="00DD02C9">
            <w:pPr>
              <w:pStyle w:val="20"/>
              <w:shd w:val="clear" w:color="auto" w:fill="auto"/>
              <w:spacing w:line="360" w:lineRule="auto"/>
              <w:jc w:val="both"/>
              <w:rPr>
                <w:rFonts w:ascii="Times New Roman" w:hAnsi="Times New Roman" w:cs="Times New Roman"/>
                <w:sz w:val="24"/>
                <w:szCs w:val="24"/>
              </w:rPr>
            </w:pPr>
          </w:p>
        </w:tc>
      </w:tr>
      <w:tr w:rsidR="00E27178" w:rsidRPr="0077323A" w:rsidTr="00F337E3">
        <w:trPr>
          <w:gridAfter w:val="1"/>
          <w:wAfter w:w="9" w:type="dxa"/>
          <w:jc w:val="center"/>
        </w:trPr>
        <w:tc>
          <w:tcPr>
            <w:tcW w:w="552"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14</w:t>
            </w:r>
          </w:p>
        </w:tc>
        <w:tc>
          <w:tcPr>
            <w:tcW w:w="5537" w:type="dxa"/>
            <w:gridSpan w:val="2"/>
            <w:shd w:val="clear" w:color="auto" w:fill="auto"/>
          </w:tcPr>
          <w:p w:rsidR="00E27178" w:rsidRPr="0077323A" w:rsidRDefault="00E27178" w:rsidP="00DD02C9">
            <w:pPr>
              <w:snapToGrid w:val="0"/>
              <w:spacing w:line="360" w:lineRule="auto"/>
            </w:pPr>
            <w:r w:rsidRPr="0077323A">
              <w:t>Строение плодов. Распространение плодов и семян.</w:t>
            </w:r>
          </w:p>
        </w:tc>
        <w:tc>
          <w:tcPr>
            <w:tcW w:w="1417"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w:t>
            </w:r>
          </w:p>
        </w:tc>
        <w:tc>
          <w:tcPr>
            <w:tcW w:w="1423" w:type="dxa"/>
            <w:gridSpan w:val="2"/>
            <w:shd w:val="clear" w:color="auto" w:fill="auto"/>
          </w:tcPr>
          <w:p w:rsidR="00E27178" w:rsidRPr="0077323A" w:rsidRDefault="0013504D" w:rsidP="00DD02C9">
            <w:pPr>
              <w:spacing w:line="360" w:lineRule="auto"/>
            </w:pPr>
            <w:r>
              <w:t>21</w:t>
            </w:r>
            <w:r w:rsidR="00E27178" w:rsidRPr="0077323A">
              <w:t>.12</w:t>
            </w:r>
            <w:r w:rsidR="006A5C21">
              <w:t>.2021</w:t>
            </w:r>
          </w:p>
        </w:tc>
        <w:tc>
          <w:tcPr>
            <w:tcW w:w="1121" w:type="dxa"/>
            <w:shd w:val="clear" w:color="auto" w:fill="auto"/>
          </w:tcPr>
          <w:p w:rsidR="00E27178" w:rsidRPr="0077323A" w:rsidRDefault="00E27178" w:rsidP="00DD02C9">
            <w:pPr>
              <w:pStyle w:val="20"/>
              <w:shd w:val="clear" w:color="auto" w:fill="auto"/>
              <w:spacing w:line="360" w:lineRule="auto"/>
              <w:jc w:val="both"/>
              <w:rPr>
                <w:rFonts w:ascii="Times New Roman" w:hAnsi="Times New Roman" w:cs="Times New Roman"/>
                <w:sz w:val="24"/>
                <w:szCs w:val="24"/>
              </w:rPr>
            </w:pPr>
          </w:p>
        </w:tc>
      </w:tr>
      <w:tr w:rsidR="00E27178" w:rsidRPr="0077323A" w:rsidTr="00F337E3">
        <w:trPr>
          <w:gridAfter w:val="1"/>
          <w:wAfter w:w="9" w:type="dxa"/>
          <w:jc w:val="center"/>
        </w:trPr>
        <w:tc>
          <w:tcPr>
            <w:tcW w:w="552"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15</w:t>
            </w:r>
          </w:p>
        </w:tc>
        <w:tc>
          <w:tcPr>
            <w:tcW w:w="5537" w:type="dxa"/>
            <w:gridSpan w:val="2"/>
            <w:shd w:val="clear" w:color="auto" w:fill="auto"/>
          </w:tcPr>
          <w:p w:rsidR="00E27178" w:rsidRPr="0077323A" w:rsidRDefault="00E27178" w:rsidP="00DD02C9">
            <w:pPr>
              <w:snapToGrid w:val="0"/>
              <w:spacing w:line="360" w:lineRule="auto"/>
            </w:pPr>
            <w:r w:rsidRPr="0077323A">
              <w:rPr>
                <w:b/>
                <w:bCs/>
              </w:rPr>
              <w:t>Контрольная работа № 2 по теме</w:t>
            </w:r>
            <w:r w:rsidRPr="0077323A">
              <w:rPr>
                <w:b/>
              </w:rPr>
              <w:t xml:space="preserve"> «Многообразие покрытосеменных растений»</w:t>
            </w:r>
          </w:p>
        </w:tc>
        <w:tc>
          <w:tcPr>
            <w:tcW w:w="1417"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w:t>
            </w:r>
          </w:p>
        </w:tc>
        <w:tc>
          <w:tcPr>
            <w:tcW w:w="1423" w:type="dxa"/>
            <w:gridSpan w:val="2"/>
            <w:shd w:val="clear" w:color="auto" w:fill="auto"/>
          </w:tcPr>
          <w:p w:rsidR="00E27178" w:rsidRPr="0077323A" w:rsidRDefault="0013504D" w:rsidP="00DD02C9">
            <w:pPr>
              <w:spacing w:line="360" w:lineRule="auto"/>
            </w:pPr>
            <w:r>
              <w:t>11</w:t>
            </w:r>
            <w:r w:rsidR="00E27178" w:rsidRPr="0077323A">
              <w:t>.</w:t>
            </w:r>
            <w:r w:rsidR="00437E24">
              <w:t>0</w:t>
            </w:r>
            <w:r w:rsidR="00E27178" w:rsidRPr="0077323A">
              <w:t>1</w:t>
            </w:r>
            <w:r w:rsidR="006A5C21">
              <w:t>.202</w:t>
            </w:r>
            <w:r w:rsidR="00437E24">
              <w:t>2</w:t>
            </w:r>
          </w:p>
        </w:tc>
        <w:tc>
          <w:tcPr>
            <w:tcW w:w="1121" w:type="dxa"/>
            <w:shd w:val="clear" w:color="auto" w:fill="auto"/>
          </w:tcPr>
          <w:p w:rsidR="00E27178" w:rsidRPr="0077323A" w:rsidRDefault="00E27178" w:rsidP="00DD02C9">
            <w:pPr>
              <w:pStyle w:val="20"/>
              <w:shd w:val="clear" w:color="auto" w:fill="auto"/>
              <w:spacing w:line="360" w:lineRule="auto"/>
              <w:jc w:val="both"/>
              <w:rPr>
                <w:rFonts w:ascii="Times New Roman" w:hAnsi="Times New Roman" w:cs="Times New Roman"/>
                <w:sz w:val="24"/>
                <w:szCs w:val="24"/>
              </w:rPr>
            </w:pPr>
          </w:p>
        </w:tc>
      </w:tr>
      <w:tr w:rsidR="00E27178" w:rsidRPr="0077323A" w:rsidTr="00F337E3">
        <w:trPr>
          <w:gridAfter w:val="1"/>
          <w:wAfter w:w="9" w:type="dxa"/>
          <w:jc w:val="center"/>
        </w:trPr>
        <w:tc>
          <w:tcPr>
            <w:tcW w:w="552"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p>
        </w:tc>
        <w:tc>
          <w:tcPr>
            <w:tcW w:w="5537" w:type="dxa"/>
            <w:gridSpan w:val="2"/>
            <w:shd w:val="clear" w:color="auto" w:fill="auto"/>
          </w:tcPr>
          <w:p w:rsidR="00DD02C9" w:rsidRDefault="00DD02C9" w:rsidP="00DD02C9">
            <w:pPr>
              <w:pStyle w:val="20"/>
              <w:shd w:val="clear" w:color="auto" w:fill="auto"/>
              <w:spacing w:line="360" w:lineRule="auto"/>
              <w:rPr>
                <w:rFonts w:ascii="Times New Roman" w:hAnsi="Times New Roman" w:cs="Times New Roman"/>
                <w:b/>
                <w:sz w:val="24"/>
                <w:szCs w:val="24"/>
              </w:rPr>
            </w:pPr>
          </w:p>
          <w:p w:rsidR="00E27178" w:rsidRPr="0077323A" w:rsidRDefault="00E27178" w:rsidP="00DD02C9">
            <w:pPr>
              <w:pStyle w:val="20"/>
              <w:shd w:val="clear" w:color="auto" w:fill="auto"/>
              <w:spacing w:line="360" w:lineRule="auto"/>
              <w:rPr>
                <w:rFonts w:ascii="Times New Roman" w:hAnsi="Times New Roman" w:cs="Times New Roman"/>
                <w:b/>
                <w:sz w:val="24"/>
                <w:szCs w:val="24"/>
              </w:rPr>
            </w:pPr>
            <w:r w:rsidRPr="0077323A">
              <w:rPr>
                <w:rFonts w:ascii="Times New Roman" w:hAnsi="Times New Roman" w:cs="Times New Roman"/>
                <w:b/>
                <w:sz w:val="24"/>
                <w:szCs w:val="24"/>
              </w:rPr>
              <w:t>Тема 2. Жизнь растений.</w:t>
            </w:r>
          </w:p>
        </w:tc>
        <w:tc>
          <w:tcPr>
            <w:tcW w:w="1417" w:type="dxa"/>
            <w:gridSpan w:val="2"/>
            <w:shd w:val="clear" w:color="auto" w:fill="auto"/>
          </w:tcPr>
          <w:p w:rsidR="00E27178" w:rsidRPr="0077323A" w:rsidRDefault="00F17624" w:rsidP="00DD02C9">
            <w:pPr>
              <w:pStyle w:val="20"/>
              <w:shd w:val="clear" w:color="auto" w:fill="auto"/>
              <w:spacing w:line="360" w:lineRule="auto"/>
              <w:jc w:val="center"/>
              <w:rPr>
                <w:rFonts w:ascii="Times New Roman" w:hAnsi="Times New Roman" w:cs="Times New Roman"/>
                <w:b/>
                <w:sz w:val="24"/>
                <w:szCs w:val="24"/>
              </w:rPr>
            </w:pPr>
            <w:r>
              <w:rPr>
                <w:rFonts w:ascii="Times New Roman" w:hAnsi="Times New Roman" w:cs="Times New Roman"/>
                <w:b/>
                <w:sz w:val="24"/>
                <w:szCs w:val="24"/>
              </w:rPr>
              <w:t>9</w:t>
            </w:r>
            <w:r w:rsidR="00E27178" w:rsidRPr="0077323A">
              <w:rPr>
                <w:rFonts w:ascii="Times New Roman" w:hAnsi="Times New Roman" w:cs="Times New Roman"/>
                <w:b/>
                <w:sz w:val="24"/>
                <w:szCs w:val="24"/>
              </w:rPr>
              <w:t xml:space="preserve"> часов</w:t>
            </w:r>
          </w:p>
        </w:tc>
        <w:tc>
          <w:tcPr>
            <w:tcW w:w="1423" w:type="dxa"/>
            <w:gridSpan w:val="2"/>
            <w:shd w:val="clear" w:color="auto" w:fill="auto"/>
          </w:tcPr>
          <w:p w:rsidR="00E27178" w:rsidRPr="0077323A" w:rsidRDefault="00E27178" w:rsidP="00DD02C9">
            <w:pPr>
              <w:pStyle w:val="20"/>
              <w:shd w:val="clear" w:color="auto" w:fill="auto"/>
              <w:spacing w:line="360" w:lineRule="auto"/>
              <w:jc w:val="both"/>
              <w:rPr>
                <w:rFonts w:ascii="Times New Roman" w:hAnsi="Times New Roman" w:cs="Times New Roman"/>
                <w:sz w:val="24"/>
                <w:szCs w:val="24"/>
              </w:rPr>
            </w:pPr>
          </w:p>
        </w:tc>
        <w:tc>
          <w:tcPr>
            <w:tcW w:w="1121" w:type="dxa"/>
            <w:shd w:val="clear" w:color="auto" w:fill="auto"/>
          </w:tcPr>
          <w:p w:rsidR="00E27178" w:rsidRPr="0077323A" w:rsidRDefault="00E27178" w:rsidP="00DD02C9">
            <w:pPr>
              <w:pStyle w:val="20"/>
              <w:shd w:val="clear" w:color="auto" w:fill="auto"/>
              <w:spacing w:line="360" w:lineRule="auto"/>
              <w:jc w:val="both"/>
              <w:rPr>
                <w:rFonts w:ascii="Times New Roman" w:hAnsi="Times New Roman" w:cs="Times New Roman"/>
                <w:sz w:val="24"/>
                <w:szCs w:val="24"/>
              </w:rPr>
            </w:pPr>
          </w:p>
        </w:tc>
      </w:tr>
      <w:tr w:rsidR="00E27178" w:rsidRPr="0077323A" w:rsidTr="00F337E3">
        <w:trPr>
          <w:gridAfter w:val="1"/>
          <w:wAfter w:w="9" w:type="dxa"/>
          <w:jc w:val="center"/>
        </w:trPr>
        <w:tc>
          <w:tcPr>
            <w:tcW w:w="552"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16</w:t>
            </w:r>
          </w:p>
        </w:tc>
        <w:tc>
          <w:tcPr>
            <w:tcW w:w="5537" w:type="dxa"/>
            <w:gridSpan w:val="2"/>
            <w:shd w:val="clear" w:color="auto" w:fill="auto"/>
          </w:tcPr>
          <w:p w:rsidR="00E27178" w:rsidRPr="0077323A" w:rsidRDefault="00E27178" w:rsidP="00DD02C9">
            <w:pPr>
              <w:snapToGrid w:val="0"/>
              <w:spacing w:line="360" w:lineRule="auto"/>
            </w:pPr>
            <w:r w:rsidRPr="0077323A">
              <w:t>Минеральное питание растений.</w:t>
            </w:r>
          </w:p>
        </w:tc>
        <w:tc>
          <w:tcPr>
            <w:tcW w:w="1417"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w:t>
            </w:r>
          </w:p>
        </w:tc>
        <w:tc>
          <w:tcPr>
            <w:tcW w:w="1423" w:type="dxa"/>
            <w:gridSpan w:val="2"/>
            <w:shd w:val="clear" w:color="auto" w:fill="auto"/>
          </w:tcPr>
          <w:p w:rsidR="00E27178" w:rsidRPr="0077323A" w:rsidRDefault="00437E24" w:rsidP="00DD02C9">
            <w:pPr>
              <w:spacing w:line="360" w:lineRule="auto"/>
            </w:pPr>
            <w:r>
              <w:t>18</w:t>
            </w:r>
            <w:r w:rsidR="00E27178" w:rsidRPr="0077323A">
              <w:t>.</w:t>
            </w:r>
            <w:r w:rsidR="006A5C21">
              <w:t>0</w:t>
            </w:r>
            <w:r w:rsidR="00E27178" w:rsidRPr="0077323A">
              <w:t>1</w:t>
            </w:r>
            <w:r w:rsidR="006A5C21">
              <w:t>.2022</w:t>
            </w:r>
          </w:p>
        </w:tc>
        <w:tc>
          <w:tcPr>
            <w:tcW w:w="1121" w:type="dxa"/>
            <w:shd w:val="clear" w:color="auto" w:fill="auto"/>
          </w:tcPr>
          <w:p w:rsidR="00E27178" w:rsidRPr="0077323A" w:rsidRDefault="00E27178" w:rsidP="00DD02C9">
            <w:pPr>
              <w:pStyle w:val="20"/>
              <w:shd w:val="clear" w:color="auto" w:fill="auto"/>
              <w:spacing w:line="360" w:lineRule="auto"/>
              <w:jc w:val="both"/>
              <w:rPr>
                <w:rFonts w:ascii="Times New Roman" w:hAnsi="Times New Roman" w:cs="Times New Roman"/>
                <w:sz w:val="24"/>
                <w:szCs w:val="24"/>
              </w:rPr>
            </w:pPr>
          </w:p>
        </w:tc>
      </w:tr>
      <w:tr w:rsidR="00E27178" w:rsidRPr="0077323A" w:rsidTr="00F337E3">
        <w:trPr>
          <w:gridAfter w:val="1"/>
          <w:wAfter w:w="9" w:type="dxa"/>
          <w:jc w:val="center"/>
        </w:trPr>
        <w:tc>
          <w:tcPr>
            <w:tcW w:w="552"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17</w:t>
            </w:r>
          </w:p>
        </w:tc>
        <w:tc>
          <w:tcPr>
            <w:tcW w:w="5537" w:type="dxa"/>
            <w:gridSpan w:val="2"/>
            <w:shd w:val="clear" w:color="auto" w:fill="auto"/>
          </w:tcPr>
          <w:p w:rsidR="00E27178" w:rsidRPr="0077323A" w:rsidRDefault="00E27178" w:rsidP="00DD02C9">
            <w:pPr>
              <w:snapToGrid w:val="0"/>
              <w:spacing w:line="360" w:lineRule="auto"/>
            </w:pPr>
            <w:r w:rsidRPr="0077323A">
              <w:t>Фотосинтез.</w:t>
            </w:r>
            <w:r w:rsidR="006A5C21" w:rsidRPr="0077323A">
              <w:t xml:space="preserve"> </w:t>
            </w:r>
            <w:r w:rsidR="006A5C21" w:rsidRPr="0077323A">
              <w:t>Дыхание растений.</w:t>
            </w:r>
          </w:p>
        </w:tc>
        <w:tc>
          <w:tcPr>
            <w:tcW w:w="1417" w:type="dxa"/>
            <w:gridSpan w:val="2"/>
            <w:shd w:val="clear" w:color="auto" w:fill="auto"/>
          </w:tcPr>
          <w:p w:rsidR="00E27178" w:rsidRPr="0077323A" w:rsidRDefault="00E27178"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w:t>
            </w:r>
          </w:p>
        </w:tc>
        <w:tc>
          <w:tcPr>
            <w:tcW w:w="1423" w:type="dxa"/>
            <w:gridSpan w:val="2"/>
            <w:shd w:val="clear" w:color="auto" w:fill="auto"/>
          </w:tcPr>
          <w:p w:rsidR="00E27178" w:rsidRPr="0077323A" w:rsidRDefault="00437E24" w:rsidP="00DD02C9">
            <w:pPr>
              <w:spacing w:line="360" w:lineRule="auto"/>
            </w:pPr>
            <w:r>
              <w:t>25</w:t>
            </w:r>
            <w:r w:rsidR="00E27178" w:rsidRPr="0077323A">
              <w:t>.01</w:t>
            </w:r>
            <w:r w:rsidR="00DD3115">
              <w:t>.2022</w:t>
            </w:r>
          </w:p>
        </w:tc>
        <w:tc>
          <w:tcPr>
            <w:tcW w:w="1121" w:type="dxa"/>
            <w:shd w:val="clear" w:color="auto" w:fill="auto"/>
          </w:tcPr>
          <w:p w:rsidR="00E27178" w:rsidRPr="0077323A" w:rsidRDefault="00E27178" w:rsidP="00DD02C9">
            <w:pPr>
              <w:pStyle w:val="20"/>
              <w:shd w:val="clear" w:color="auto" w:fill="auto"/>
              <w:spacing w:line="360" w:lineRule="auto"/>
              <w:jc w:val="both"/>
              <w:rPr>
                <w:rFonts w:ascii="Times New Roman" w:hAnsi="Times New Roman" w:cs="Times New Roman"/>
                <w:sz w:val="24"/>
                <w:szCs w:val="24"/>
              </w:rPr>
            </w:pPr>
          </w:p>
        </w:tc>
      </w:tr>
      <w:tr w:rsidR="006A5C21" w:rsidRPr="0077323A" w:rsidTr="00F337E3">
        <w:trPr>
          <w:gridAfter w:val="1"/>
          <w:wAfter w:w="9" w:type="dxa"/>
          <w:jc w:val="center"/>
        </w:trPr>
        <w:tc>
          <w:tcPr>
            <w:tcW w:w="552" w:type="dxa"/>
            <w:gridSpan w:val="2"/>
            <w:shd w:val="clear" w:color="auto" w:fill="auto"/>
          </w:tcPr>
          <w:p w:rsidR="006A5C21" w:rsidRPr="0077323A" w:rsidRDefault="006A5C21"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18</w:t>
            </w:r>
          </w:p>
        </w:tc>
        <w:tc>
          <w:tcPr>
            <w:tcW w:w="5537" w:type="dxa"/>
            <w:gridSpan w:val="2"/>
            <w:shd w:val="clear" w:color="auto" w:fill="auto"/>
          </w:tcPr>
          <w:p w:rsidR="006A5C21" w:rsidRPr="0077323A" w:rsidRDefault="006A5C21" w:rsidP="00DD02C9">
            <w:pPr>
              <w:snapToGrid w:val="0"/>
              <w:spacing w:line="360" w:lineRule="auto"/>
            </w:pPr>
            <w:r w:rsidRPr="0077323A">
              <w:t>Испарение воды растениями. Листопад.</w:t>
            </w:r>
          </w:p>
        </w:tc>
        <w:tc>
          <w:tcPr>
            <w:tcW w:w="1417" w:type="dxa"/>
            <w:gridSpan w:val="2"/>
            <w:shd w:val="clear" w:color="auto" w:fill="auto"/>
          </w:tcPr>
          <w:p w:rsidR="006A5C21" w:rsidRPr="0077323A" w:rsidRDefault="006A5C21"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w:t>
            </w:r>
          </w:p>
        </w:tc>
        <w:tc>
          <w:tcPr>
            <w:tcW w:w="1423" w:type="dxa"/>
            <w:gridSpan w:val="2"/>
            <w:shd w:val="clear" w:color="auto" w:fill="auto"/>
          </w:tcPr>
          <w:p w:rsidR="006A5C21" w:rsidRPr="0077323A" w:rsidRDefault="00437E24" w:rsidP="00DD02C9">
            <w:pPr>
              <w:spacing w:line="360" w:lineRule="auto"/>
            </w:pPr>
            <w:r>
              <w:t>01</w:t>
            </w:r>
            <w:r w:rsidR="006A5C21" w:rsidRPr="0077323A">
              <w:t>.0</w:t>
            </w:r>
            <w:r>
              <w:t>2</w:t>
            </w:r>
            <w:r w:rsidR="00DD3115">
              <w:t>.2022</w:t>
            </w:r>
          </w:p>
        </w:tc>
        <w:tc>
          <w:tcPr>
            <w:tcW w:w="1121" w:type="dxa"/>
            <w:shd w:val="clear" w:color="auto" w:fill="auto"/>
          </w:tcPr>
          <w:p w:rsidR="006A5C21" w:rsidRPr="0077323A" w:rsidRDefault="006A5C21" w:rsidP="00DD02C9">
            <w:pPr>
              <w:pStyle w:val="20"/>
              <w:shd w:val="clear" w:color="auto" w:fill="auto"/>
              <w:spacing w:line="360" w:lineRule="auto"/>
              <w:jc w:val="both"/>
              <w:rPr>
                <w:rFonts w:ascii="Times New Roman" w:hAnsi="Times New Roman" w:cs="Times New Roman"/>
                <w:sz w:val="24"/>
                <w:szCs w:val="24"/>
              </w:rPr>
            </w:pPr>
          </w:p>
        </w:tc>
      </w:tr>
      <w:tr w:rsidR="006A5C21" w:rsidRPr="0077323A" w:rsidTr="00F337E3">
        <w:trPr>
          <w:gridAfter w:val="1"/>
          <w:wAfter w:w="9" w:type="dxa"/>
          <w:jc w:val="center"/>
        </w:trPr>
        <w:tc>
          <w:tcPr>
            <w:tcW w:w="552" w:type="dxa"/>
            <w:gridSpan w:val="2"/>
            <w:shd w:val="clear" w:color="auto" w:fill="auto"/>
          </w:tcPr>
          <w:p w:rsidR="006A5C21" w:rsidRPr="0077323A" w:rsidRDefault="006A5C21"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19</w:t>
            </w:r>
          </w:p>
        </w:tc>
        <w:tc>
          <w:tcPr>
            <w:tcW w:w="5537" w:type="dxa"/>
            <w:gridSpan w:val="2"/>
            <w:shd w:val="clear" w:color="auto" w:fill="auto"/>
          </w:tcPr>
          <w:p w:rsidR="006A5C21" w:rsidRPr="0077323A" w:rsidRDefault="006A5C21" w:rsidP="00DD02C9">
            <w:pPr>
              <w:snapToGrid w:val="0"/>
              <w:spacing w:line="360" w:lineRule="auto"/>
            </w:pPr>
            <w:r w:rsidRPr="0077323A">
              <w:t>Передвижение воды и питательных веществ в растении.</w:t>
            </w:r>
            <w:r w:rsidR="00F17624" w:rsidRPr="0077323A">
              <w:t xml:space="preserve"> </w:t>
            </w:r>
            <w:r w:rsidR="00F17624" w:rsidRPr="0077323A">
              <w:t>Прорастание семян.</w:t>
            </w:r>
          </w:p>
        </w:tc>
        <w:tc>
          <w:tcPr>
            <w:tcW w:w="1417" w:type="dxa"/>
            <w:gridSpan w:val="2"/>
            <w:shd w:val="clear" w:color="auto" w:fill="auto"/>
          </w:tcPr>
          <w:p w:rsidR="006A5C21" w:rsidRPr="0077323A" w:rsidRDefault="006A5C21"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w:t>
            </w:r>
          </w:p>
        </w:tc>
        <w:tc>
          <w:tcPr>
            <w:tcW w:w="1423" w:type="dxa"/>
            <w:gridSpan w:val="2"/>
            <w:shd w:val="clear" w:color="auto" w:fill="auto"/>
          </w:tcPr>
          <w:p w:rsidR="006A5C21" w:rsidRPr="0077323A" w:rsidRDefault="00437E24" w:rsidP="00DD02C9">
            <w:pPr>
              <w:spacing w:line="360" w:lineRule="auto"/>
            </w:pPr>
            <w:r>
              <w:t>08</w:t>
            </w:r>
            <w:r w:rsidR="006A5C21" w:rsidRPr="0077323A">
              <w:t>.0</w:t>
            </w:r>
            <w:r>
              <w:t>2</w:t>
            </w:r>
            <w:r w:rsidR="00DD3115">
              <w:t>.2022</w:t>
            </w:r>
          </w:p>
        </w:tc>
        <w:tc>
          <w:tcPr>
            <w:tcW w:w="1121" w:type="dxa"/>
            <w:shd w:val="clear" w:color="auto" w:fill="auto"/>
          </w:tcPr>
          <w:p w:rsidR="006A5C21" w:rsidRPr="0077323A" w:rsidRDefault="006A5C21" w:rsidP="00DD02C9">
            <w:pPr>
              <w:pStyle w:val="20"/>
              <w:shd w:val="clear" w:color="auto" w:fill="auto"/>
              <w:spacing w:line="360" w:lineRule="auto"/>
              <w:jc w:val="both"/>
              <w:rPr>
                <w:rFonts w:ascii="Times New Roman" w:hAnsi="Times New Roman" w:cs="Times New Roman"/>
                <w:sz w:val="24"/>
                <w:szCs w:val="24"/>
              </w:rPr>
            </w:pPr>
          </w:p>
        </w:tc>
      </w:tr>
      <w:tr w:rsidR="00F17624" w:rsidRPr="0077323A" w:rsidTr="00F337E3">
        <w:trPr>
          <w:gridAfter w:val="1"/>
          <w:wAfter w:w="9" w:type="dxa"/>
          <w:jc w:val="center"/>
        </w:trPr>
        <w:tc>
          <w:tcPr>
            <w:tcW w:w="552" w:type="dxa"/>
            <w:gridSpan w:val="2"/>
            <w:shd w:val="clear" w:color="auto" w:fill="auto"/>
          </w:tcPr>
          <w:p w:rsidR="00F17624" w:rsidRPr="0077323A" w:rsidRDefault="00F17624"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20</w:t>
            </w:r>
          </w:p>
        </w:tc>
        <w:tc>
          <w:tcPr>
            <w:tcW w:w="5537" w:type="dxa"/>
            <w:gridSpan w:val="2"/>
            <w:shd w:val="clear" w:color="auto" w:fill="auto"/>
          </w:tcPr>
          <w:p w:rsidR="00F17624" w:rsidRPr="0077323A" w:rsidRDefault="00F17624" w:rsidP="00DD02C9">
            <w:pPr>
              <w:snapToGrid w:val="0"/>
              <w:spacing w:line="360" w:lineRule="auto"/>
            </w:pPr>
            <w:r w:rsidRPr="0077323A">
              <w:t>Способы размножения растений. Размножение споровых растений.</w:t>
            </w:r>
          </w:p>
        </w:tc>
        <w:tc>
          <w:tcPr>
            <w:tcW w:w="1417" w:type="dxa"/>
            <w:gridSpan w:val="2"/>
            <w:shd w:val="clear" w:color="auto" w:fill="auto"/>
          </w:tcPr>
          <w:p w:rsidR="00F17624" w:rsidRPr="0077323A" w:rsidRDefault="00F17624"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w:t>
            </w:r>
          </w:p>
        </w:tc>
        <w:tc>
          <w:tcPr>
            <w:tcW w:w="1423" w:type="dxa"/>
            <w:gridSpan w:val="2"/>
            <w:shd w:val="clear" w:color="auto" w:fill="auto"/>
          </w:tcPr>
          <w:p w:rsidR="00F17624" w:rsidRPr="0077323A" w:rsidRDefault="00F17624" w:rsidP="00DD02C9">
            <w:pPr>
              <w:spacing w:line="360" w:lineRule="auto"/>
            </w:pPr>
            <w:r>
              <w:t>15</w:t>
            </w:r>
            <w:r w:rsidRPr="0077323A">
              <w:t>.02</w:t>
            </w:r>
            <w:r>
              <w:t>.2022</w:t>
            </w:r>
          </w:p>
        </w:tc>
        <w:tc>
          <w:tcPr>
            <w:tcW w:w="1121" w:type="dxa"/>
            <w:shd w:val="clear" w:color="auto" w:fill="auto"/>
          </w:tcPr>
          <w:p w:rsidR="00F17624" w:rsidRPr="0077323A" w:rsidRDefault="00F17624" w:rsidP="00DD02C9">
            <w:pPr>
              <w:pStyle w:val="20"/>
              <w:shd w:val="clear" w:color="auto" w:fill="auto"/>
              <w:spacing w:line="360" w:lineRule="auto"/>
              <w:jc w:val="both"/>
              <w:rPr>
                <w:rFonts w:ascii="Times New Roman" w:hAnsi="Times New Roman" w:cs="Times New Roman"/>
                <w:sz w:val="24"/>
                <w:szCs w:val="24"/>
              </w:rPr>
            </w:pPr>
          </w:p>
        </w:tc>
      </w:tr>
      <w:tr w:rsidR="00F17624" w:rsidRPr="0077323A" w:rsidTr="00F337E3">
        <w:trPr>
          <w:gridAfter w:val="1"/>
          <w:wAfter w:w="9" w:type="dxa"/>
          <w:jc w:val="center"/>
        </w:trPr>
        <w:tc>
          <w:tcPr>
            <w:tcW w:w="552" w:type="dxa"/>
            <w:gridSpan w:val="2"/>
            <w:shd w:val="clear" w:color="auto" w:fill="auto"/>
          </w:tcPr>
          <w:p w:rsidR="00F17624" w:rsidRPr="0077323A" w:rsidRDefault="00F17624"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21</w:t>
            </w:r>
          </w:p>
        </w:tc>
        <w:tc>
          <w:tcPr>
            <w:tcW w:w="5537" w:type="dxa"/>
            <w:gridSpan w:val="2"/>
            <w:shd w:val="clear" w:color="auto" w:fill="auto"/>
          </w:tcPr>
          <w:p w:rsidR="00F17624" w:rsidRPr="0077323A" w:rsidRDefault="00F17624" w:rsidP="00DD02C9">
            <w:pPr>
              <w:snapToGrid w:val="0"/>
              <w:spacing w:line="360" w:lineRule="auto"/>
            </w:pPr>
            <w:r w:rsidRPr="0077323A">
              <w:t>Размножение голосеменных растений.</w:t>
            </w:r>
          </w:p>
        </w:tc>
        <w:tc>
          <w:tcPr>
            <w:tcW w:w="1417" w:type="dxa"/>
            <w:gridSpan w:val="2"/>
            <w:shd w:val="clear" w:color="auto" w:fill="auto"/>
          </w:tcPr>
          <w:p w:rsidR="00F17624" w:rsidRPr="0077323A" w:rsidRDefault="00F17624"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w:t>
            </w:r>
          </w:p>
        </w:tc>
        <w:tc>
          <w:tcPr>
            <w:tcW w:w="1423" w:type="dxa"/>
            <w:gridSpan w:val="2"/>
            <w:shd w:val="clear" w:color="auto" w:fill="auto"/>
          </w:tcPr>
          <w:p w:rsidR="00F17624" w:rsidRPr="0077323A" w:rsidRDefault="00F17624" w:rsidP="00DD02C9">
            <w:pPr>
              <w:spacing w:line="360" w:lineRule="auto"/>
            </w:pPr>
            <w:r>
              <w:t>22</w:t>
            </w:r>
            <w:r w:rsidRPr="0077323A">
              <w:t>.02</w:t>
            </w:r>
            <w:r>
              <w:t>.2022</w:t>
            </w:r>
          </w:p>
        </w:tc>
        <w:tc>
          <w:tcPr>
            <w:tcW w:w="1121" w:type="dxa"/>
            <w:shd w:val="clear" w:color="auto" w:fill="auto"/>
          </w:tcPr>
          <w:p w:rsidR="00F17624" w:rsidRPr="0077323A" w:rsidRDefault="00F17624" w:rsidP="00DD02C9">
            <w:pPr>
              <w:pStyle w:val="20"/>
              <w:shd w:val="clear" w:color="auto" w:fill="auto"/>
              <w:spacing w:line="360" w:lineRule="auto"/>
              <w:jc w:val="both"/>
              <w:rPr>
                <w:rFonts w:ascii="Times New Roman" w:hAnsi="Times New Roman" w:cs="Times New Roman"/>
                <w:sz w:val="24"/>
                <w:szCs w:val="24"/>
              </w:rPr>
            </w:pPr>
          </w:p>
        </w:tc>
      </w:tr>
      <w:tr w:rsidR="00F17624" w:rsidRPr="0077323A" w:rsidTr="00F337E3">
        <w:trPr>
          <w:gridAfter w:val="1"/>
          <w:wAfter w:w="9" w:type="dxa"/>
          <w:jc w:val="center"/>
        </w:trPr>
        <w:tc>
          <w:tcPr>
            <w:tcW w:w="552" w:type="dxa"/>
            <w:gridSpan w:val="2"/>
            <w:shd w:val="clear" w:color="auto" w:fill="auto"/>
          </w:tcPr>
          <w:p w:rsidR="00F17624" w:rsidRPr="0077323A" w:rsidRDefault="00F17624"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22</w:t>
            </w:r>
          </w:p>
        </w:tc>
        <w:tc>
          <w:tcPr>
            <w:tcW w:w="5537" w:type="dxa"/>
            <w:gridSpan w:val="2"/>
            <w:shd w:val="clear" w:color="auto" w:fill="auto"/>
          </w:tcPr>
          <w:p w:rsidR="00F17624" w:rsidRPr="0077323A" w:rsidRDefault="00F17624" w:rsidP="00DD02C9">
            <w:pPr>
              <w:snapToGrid w:val="0"/>
              <w:spacing w:line="360" w:lineRule="auto"/>
            </w:pPr>
            <w:r w:rsidRPr="0077323A">
              <w:t>Половое размножение покрытосеменных растений.</w:t>
            </w:r>
          </w:p>
        </w:tc>
        <w:tc>
          <w:tcPr>
            <w:tcW w:w="1417" w:type="dxa"/>
            <w:gridSpan w:val="2"/>
            <w:shd w:val="clear" w:color="auto" w:fill="auto"/>
          </w:tcPr>
          <w:p w:rsidR="00F17624" w:rsidRPr="0077323A" w:rsidRDefault="00F17624"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w:t>
            </w:r>
          </w:p>
        </w:tc>
        <w:tc>
          <w:tcPr>
            <w:tcW w:w="1423" w:type="dxa"/>
            <w:gridSpan w:val="2"/>
            <w:shd w:val="clear" w:color="auto" w:fill="auto"/>
          </w:tcPr>
          <w:p w:rsidR="00F17624" w:rsidRPr="0077323A" w:rsidRDefault="00F17624" w:rsidP="00DD02C9">
            <w:pPr>
              <w:spacing w:line="360" w:lineRule="auto"/>
            </w:pPr>
            <w:r>
              <w:t>01</w:t>
            </w:r>
            <w:r w:rsidRPr="0077323A">
              <w:t>.0</w:t>
            </w:r>
            <w:r>
              <w:t>3.2022</w:t>
            </w:r>
          </w:p>
        </w:tc>
        <w:tc>
          <w:tcPr>
            <w:tcW w:w="1121" w:type="dxa"/>
            <w:shd w:val="clear" w:color="auto" w:fill="auto"/>
          </w:tcPr>
          <w:p w:rsidR="00F17624" w:rsidRPr="0077323A" w:rsidRDefault="00F17624" w:rsidP="00DD02C9">
            <w:pPr>
              <w:pStyle w:val="20"/>
              <w:shd w:val="clear" w:color="auto" w:fill="auto"/>
              <w:spacing w:line="360" w:lineRule="auto"/>
              <w:jc w:val="both"/>
              <w:rPr>
                <w:rFonts w:ascii="Times New Roman" w:hAnsi="Times New Roman" w:cs="Times New Roman"/>
                <w:sz w:val="24"/>
                <w:szCs w:val="24"/>
              </w:rPr>
            </w:pPr>
          </w:p>
        </w:tc>
      </w:tr>
      <w:tr w:rsidR="00F17624" w:rsidRPr="0077323A" w:rsidTr="00F337E3">
        <w:trPr>
          <w:gridAfter w:val="1"/>
          <w:wAfter w:w="9" w:type="dxa"/>
          <w:trHeight w:val="229"/>
          <w:jc w:val="center"/>
        </w:trPr>
        <w:tc>
          <w:tcPr>
            <w:tcW w:w="552" w:type="dxa"/>
            <w:gridSpan w:val="2"/>
            <w:shd w:val="clear" w:color="auto" w:fill="auto"/>
          </w:tcPr>
          <w:p w:rsidR="00F17624" w:rsidRPr="0077323A" w:rsidRDefault="00F17624"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23</w:t>
            </w:r>
          </w:p>
        </w:tc>
        <w:tc>
          <w:tcPr>
            <w:tcW w:w="5537" w:type="dxa"/>
            <w:gridSpan w:val="2"/>
            <w:shd w:val="clear" w:color="auto" w:fill="auto"/>
          </w:tcPr>
          <w:p w:rsidR="00F17624" w:rsidRPr="0077323A" w:rsidRDefault="00F17624" w:rsidP="00DD02C9">
            <w:pPr>
              <w:snapToGrid w:val="0"/>
              <w:spacing w:line="360" w:lineRule="auto"/>
            </w:pPr>
            <w:r w:rsidRPr="0077323A">
              <w:t>Вегетативное размножение покрытосеменных растений.</w:t>
            </w:r>
          </w:p>
        </w:tc>
        <w:tc>
          <w:tcPr>
            <w:tcW w:w="1417" w:type="dxa"/>
            <w:gridSpan w:val="2"/>
            <w:shd w:val="clear" w:color="auto" w:fill="auto"/>
          </w:tcPr>
          <w:p w:rsidR="00F17624" w:rsidRPr="0077323A" w:rsidRDefault="00F17624"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w:t>
            </w:r>
          </w:p>
        </w:tc>
        <w:tc>
          <w:tcPr>
            <w:tcW w:w="1423" w:type="dxa"/>
            <w:gridSpan w:val="2"/>
            <w:shd w:val="clear" w:color="auto" w:fill="auto"/>
          </w:tcPr>
          <w:p w:rsidR="00F17624" w:rsidRPr="0077323A" w:rsidRDefault="00F17624" w:rsidP="00DD02C9">
            <w:pPr>
              <w:spacing w:line="360" w:lineRule="auto"/>
            </w:pPr>
            <w:r>
              <w:t>15</w:t>
            </w:r>
            <w:r w:rsidRPr="0077323A">
              <w:t>.0</w:t>
            </w:r>
            <w:r>
              <w:t>3.2022</w:t>
            </w:r>
          </w:p>
        </w:tc>
        <w:tc>
          <w:tcPr>
            <w:tcW w:w="1121" w:type="dxa"/>
            <w:shd w:val="clear" w:color="auto" w:fill="auto"/>
          </w:tcPr>
          <w:p w:rsidR="00F17624" w:rsidRPr="0077323A" w:rsidRDefault="00F17624" w:rsidP="00DD02C9">
            <w:pPr>
              <w:pStyle w:val="20"/>
              <w:shd w:val="clear" w:color="auto" w:fill="auto"/>
              <w:spacing w:line="360" w:lineRule="auto"/>
              <w:jc w:val="both"/>
              <w:rPr>
                <w:rFonts w:ascii="Times New Roman" w:hAnsi="Times New Roman" w:cs="Times New Roman"/>
                <w:sz w:val="24"/>
                <w:szCs w:val="24"/>
              </w:rPr>
            </w:pPr>
          </w:p>
        </w:tc>
      </w:tr>
      <w:tr w:rsidR="00F17624" w:rsidRPr="0077323A" w:rsidTr="00F337E3">
        <w:trPr>
          <w:gridAfter w:val="1"/>
          <w:wAfter w:w="9" w:type="dxa"/>
          <w:jc w:val="center"/>
        </w:trPr>
        <w:tc>
          <w:tcPr>
            <w:tcW w:w="552" w:type="dxa"/>
            <w:gridSpan w:val="2"/>
            <w:shd w:val="clear" w:color="auto" w:fill="auto"/>
          </w:tcPr>
          <w:p w:rsidR="00F17624" w:rsidRPr="0077323A" w:rsidRDefault="00F17624"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24</w:t>
            </w:r>
          </w:p>
        </w:tc>
        <w:tc>
          <w:tcPr>
            <w:tcW w:w="5537" w:type="dxa"/>
            <w:gridSpan w:val="2"/>
            <w:shd w:val="clear" w:color="auto" w:fill="auto"/>
          </w:tcPr>
          <w:p w:rsidR="00F17624" w:rsidRPr="0077323A" w:rsidRDefault="00F17624" w:rsidP="00DD02C9">
            <w:pPr>
              <w:snapToGrid w:val="0"/>
              <w:spacing w:line="360" w:lineRule="auto"/>
            </w:pPr>
            <w:r w:rsidRPr="0077323A">
              <w:rPr>
                <w:b/>
                <w:bCs/>
              </w:rPr>
              <w:t>Контрольная работа № 3 по теме</w:t>
            </w:r>
            <w:r w:rsidRPr="0077323A">
              <w:rPr>
                <w:b/>
              </w:rPr>
              <w:t xml:space="preserve"> «Жизнь растений»</w:t>
            </w:r>
          </w:p>
        </w:tc>
        <w:tc>
          <w:tcPr>
            <w:tcW w:w="1417" w:type="dxa"/>
            <w:gridSpan w:val="2"/>
            <w:shd w:val="clear" w:color="auto" w:fill="auto"/>
          </w:tcPr>
          <w:p w:rsidR="00F17624" w:rsidRPr="0077323A" w:rsidRDefault="00F17624"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w:t>
            </w:r>
          </w:p>
        </w:tc>
        <w:tc>
          <w:tcPr>
            <w:tcW w:w="1423" w:type="dxa"/>
            <w:gridSpan w:val="2"/>
            <w:shd w:val="clear" w:color="auto" w:fill="auto"/>
          </w:tcPr>
          <w:p w:rsidR="00F17624" w:rsidRPr="0077323A" w:rsidRDefault="00F17624" w:rsidP="00DD02C9">
            <w:pPr>
              <w:spacing w:line="360" w:lineRule="auto"/>
            </w:pPr>
            <w:r>
              <w:t>22</w:t>
            </w:r>
            <w:r w:rsidRPr="0077323A">
              <w:t>.03</w:t>
            </w:r>
            <w:r>
              <w:t>.2022</w:t>
            </w:r>
          </w:p>
        </w:tc>
        <w:tc>
          <w:tcPr>
            <w:tcW w:w="1121" w:type="dxa"/>
            <w:shd w:val="clear" w:color="auto" w:fill="auto"/>
          </w:tcPr>
          <w:p w:rsidR="00F17624" w:rsidRPr="0077323A" w:rsidRDefault="00F17624" w:rsidP="00DD02C9">
            <w:pPr>
              <w:pStyle w:val="20"/>
              <w:shd w:val="clear" w:color="auto" w:fill="auto"/>
              <w:spacing w:line="360" w:lineRule="auto"/>
              <w:jc w:val="both"/>
              <w:rPr>
                <w:rFonts w:ascii="Times New Roman" w:hAnsi="Times New Roman" w:cs="Times New Roman"/>
                <w:sz w:val="24"/>
                <w:szCs w:val="24"/>
              </w:rPr>
            </w:pPr>
          </w:p>
        </w:tc>
      </w:tr>
      <w:tr w:rsidR="00CD5D34" w:rsidRPr="0077323A" w:rsidTr="00F337E3">
        <w:trPr>
          <w:gridAfter w:val="1"/>
          <w:wAfter w:w="9" w:type="dxa"/>
          <w:jc w:val="center"/>
        </w:trPr>
        <w:tc>
          <w:tcPr>
            <w:tcW w:w="552" w:type="dxa"/>
            <w:gridSpan w:val="2"/>
            <w:shd w:val="clear" w:color="auto" w:fill="auto"/>
          </w:tcPr>
          <w:p w:rsidR="00CD5D34" w:rsidRPr="0077323A" w:rsidRDefault="00CD5D34" w:rsidP="00DD02C9">
            <w:pPr>
              <w:pStyle w:val="20"/>
              <w:shd w:val="clear" w:color="auto" w:fill="auto"/>
              <w:spacing w:line="360" w:lineRule="auto"/>
              <w:jc w:val="center"/>
              <w:rPr>
                <w:rFonts w:ascii="Times New Roman" w:hAnsi="Times New Roman" w:cs="Times New Roman"/>
                <w:sz w:val="24"/>
                <w:szCs w:val="24"/>
              </w:rPr>
            </w:pPr>
          </w:p>
        </w:tc>
        <w:tc>
          <w:tcPr>
            <w:tcW w:w="5537" w:type="dxa"/>
            <w:gridSpan w:val="2"/>
            <w:shd w:val="clear" w:color="auto" w:fill="auto"/>
          </w:tcPr>
          <w:p w:rsidR="00DD02C9" w:rsidRDefault="00DD02C9" w:rsidP="00DD02C9">
            <w:pPr>
              <w:snapToGrid w:val="0"/>
              <w:spacing w:line="360" w:lineRule="auto"/>
              <w:rPr>
                <w:b/>
              </w:rPr>
            </w:pPr>
          </w:p>
          <w:p w:rsidR="00CD5D34" w:rsidRPr="0077323A" w:rsidRDefault="00CD5D34" w:rsidP="00DD02C9">
            <w:pPr>
              <w:snapToGrid w:val="0"/>
              <w:spacing w:line="360" w:lineRule="auto"/>
              <w:rPr>
                <w:b/>
                <w:bCs/>
              </w:rPr>
            </w:pPr>
            <w:r w:rsidRPr="0077323A">
              <w:rPr>
                <w:b/>
              </w:rPr>
              <w:t>Тема 3. Классификация растений.</w:t>
            </w:r>
          </w:p>
        </w:tc>
        <w:tc>
          <w:tcPr>
            <w:tcW w:w="1417" w:type="dxa"/>
            <w:gridSpan w:val="2"/>
            <w:shd w:val="clear" w:color="auto" w:fill="auto"/>
          </w:tcPr>
          <w:p w:rsidR="00CD5D34" w:rsidRPr="0077323A" w:rsidRDefault="00CD5D34"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b/>
                <w:bCs/>
                <w:sz w:val="24"/>
                <w:szCs w:val="24"/>
              </w:rPr>
              <w:t>7 часов</w:t>
            </w:r>
          </w:p>
        </w:tc>
        <w:tc>
          <w:tcPr>
            <w:tcW w:w="1423" w:type="dxa"/>
            <w:gridSpan w:val="2"/>
            <w:shd w:val="clear" w:color="auto" w:fill="auto"/>
          </w:tcPr>
          <w:p w:rsidR="00CD5D34" w:rsidRDefault="00CD5D34" w:rsidP="00DD02C9">
            <w:pPr>
              <w:spacing w:line="360" w:lineRule="auto"/>
            </w:pPr>
          </w:p>
        </w:tc>
        <w:tc>
          <w:tcPr>
            <w:tcW w:w="1121" w:type="dxa"/>
            <w:shd w:val="clear" w:color="auto" w:fill="auto"/>
          </w:tcPr>
          <w:p w:rsidR="00CD5D34" w:rsidRPr="0077323A" w:rsidRDefault="00CD5D34" w:rsidP="00DD02C9">
            <w:pPr>
              <w:pStyle w:val="20"/>
              <w:shd w:val="clear" w:color="auto" w:fill="auto"/>
              <w:spacing w:line="360" w:lineRule="auto"/>
              <w:jc w:val="both"/>
              <w:rPr>
                <w:rFonts w:ascii="Times New Roman" w:hAnsi="Times New Roman" w:cs="Times New Roman"/>
                <w:sz w:val="24"/>
                <w:szCs w:val="24"/>
              </w:rPr>
            </w:pPr>
          </w:p>
        </w:tc>
      </w:tr>
      <w:tr w:rsidR="00CD5D34" w:rsidRPr="0077323A" w:rsidTr="00F337E3">
        <w:trPr>
          <w:gridAfter w:val="1"/>
          <w:wAfter w:w="9" w:type="dxa"/>
          <w:jc w:val="center"/>
        </w:trPr>
        <w:tc>
          <w:tcPr>
            <w:tcW w:w="552" w:type="dxa"/>
            <w:gridSpan w:val="2"/>
            <w:shd w:val="clear" w:color="auto" w:fill="auto"/>
          </w:tcPr>
          <w:p w:rsidR="00CD5D34" w:rsidRPr="0077323A" w:rsidRDefault="00CD5D34"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25</w:t>
            </w:r>
          </w:p>
        </w:tc>
        <w:tc>
          <w:tcPr>
            <w:tcW w:w="5537" w:type="dxa"/>
            <w:gridSpan w:val="2"/>
            <w:shd w:val="clear" w:color="auto" w:fill="auto"/>
          </w:tcPr>
          <w:p w:rsidR="00CD5D34" w:rsidRPr="0077323A" w:rsidRDefault="00CD5D34" w:rsidP="00DD02C9">
            <w:pPr>
              <w:snapToGrid w:val="0"/>
              <w:spacing w:line="360" w:lineRule="auto"/>
            </w:pPr>
            <w:r w:rsidRPr="0077323A">
              <w:t>Основы систематики растений.</w:t>
            </w:r>
          </w:p>
        </w:tc>
        <w:tc>
          <w:tcPr>
            <w:tcW w:w="1417" w:type="dxa"/>
            <w:gridSpan w:val="2"/>
            <w:shd w:val="clear" w:color="auto" w:fill="auto"/>
          </w:tcPr>
          <w:p w:rsidR="00CD5D34" w:rsidRPr="0077323A" w:rsidRDefault="00CD5D34"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w:t>
            </w:r>
          </w:p>
        </w:tc>
        <w:tc>
          <w:tcPr>
            <w:tcW w:w="1423" w:type="dxa"/>
            <w:gridSpan w:val="2"/>
            <w:shd w:val="clear" w:color="auto" w:fill="auto"/>
          </w:tcPr>
          <w:p w:rsidR="00CD5D34" w:rsidRPr="0077323A" w:rsidRDefault="00CD5D34" w:rsidP="00DD02C9">
            <w:pPr>
              <w:spacing w:line="360" w:lineRule="auto"/>
            </w:pPr>
            <w:r>
              <w:t>05.04.2022</w:t>
            </w:r>
          </w:p>
        </w:tc>
        <w:tc>
          <w:tcPr>
            <w:tcW w:w="1121" w:type="dxa"/>
            <w:shd w:val="clear" w:color="auto" w:fill="auto"/>
          </w:tcPr>
          <w:p w:rsidR="00CD5D34" w:rsidRPr="0077323A" w:rsidRDefault="00CD5D34" w:rsidP="00DD02C9">
            <w:pPr>
              <w:pStyle w:val="20"/>
              <w:shd w:val="clear" w:color="auto" w:fill="auto"/>
              <w:spacing w:line="360" w:lineRule="auto"/>
              <w:jc w:val="both"/>
              <w:rPr>
                <w:rFonts w:ascii="Times New Roman" w:hAnsi="Times New Roman" w:cs="Times New Roman"/>
                <w:sz w:val="24"/>
                <w:szCs w:val="24"/>
              </w:rPr>
            </w:pPr>
          </w:p>
        </w:tc>
      </w:tr>
      <w:tr w:rsidR="00CD5D34" w:rsidRPr="0077323A" w:rsidTr="00F337E3">
        <w:trPr>
          <w:gridAfter w:val="1"/>
          <w:wAfter w:w="9" w:type="dxa"/>
          <w:jc w:val="center"/>
        </w:trPr>
        <w:tc>
          <w:tcPr>
            <w:tcW w:w="552" w:type="dxa"/>
            <w:gridSpan w:val="2"/>
            <w:shd w:val="clear" w:color="auto" w:fill="auto"/>
          </w:tcPr>
          <w:p w:rsidR="00CD5D34" w:rsidRPr="0077323A" w:rsidRDefault="00CD5D34"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26</w:t>
            </w:r>
          </w:p>
        </w:tc>
        <w:tc>
          <w:tcPr>
            <w:tcW w:w="5537" w:type="dxa"/>
            <w:gridSpan w:val="2"/>
            <w:shd w:val="clear" w:color="auto" w:fill="auto"/>
          </w:tcPr>
          <w:p w:rsidR="00CD5D34" w:rsidRPr="0077323A" w:rsidRDefault="00CD5D34" w:rsidP="00DD02C9">
            <w:pPr>
              <w:snapToGrid w:val="0"/>
              <w:spacing w:line="360" w:lineRule="auto"/>
            </w:pPr>
            <w:r w:rsidRPr="0077323A">
              <w:t xml:space="preserve">Класс </w:t>
            </w:r>
            <w:proofErr w:type="gramStart"/>
            <w:r w:rsidRPr="0077323A">
              <w:t>Двудольные</w:t>
            </w:r>
            <w:proofErr w:type="gramEnd"/>
            <w:r w:rsidRPr="0077323A">
              <w:t>. Семейства Крестоцветные (Капустные) Семейства Розоцветные.</w:t>
            </w:r>
          </w:p>
        </w:tc>
        <w:tc>
          <w:tcPr>
            <w:tcW w:w="1417" w:type="dxa"/>
            <w:gridSpan w:val="2"/>
            <w:shd w:val="clear" w:color="auto" w:fill="auto"/>
          </w:tcPr>
          <w:p w:rsidR="00CD5D34" w:rsidRPr="0077323A" w:rsidRDefault="00CD5D34"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w:t>
            </w:r>
          </w:p>
        </w:tc>
        <w:tc>
          <w:tcPr>
            <w:tcW w:w="1423" w:type="dxa"/>
            <w:gridSpan w:val="2"/>
            <w:shd w:val="clear" w:color="auto" w:fill="auto"/>
          </w:tcPr>
          <w:p w:rsidR="00CD5D34" w:rsidRPr="0077323A" w:rsidRDefault="00CD5D34" w:rsidP="00DD02C9">
            <w:pPr>
              <w:spacing w:line="360" w:lineRule="auto"/>
            </w:pPr>
            <w:r>
              <w:t>12</w:t>
            </w:r>
            <w:r w:rsidRPr="0077323A">
              <w:t>.04</w:t>
            </w:r>
            <w:r>
              <w:t>.2022</w:t>
            </w:r>
          </w:p>
        </w:tc>
        <w:tc>
          <w:tcPr>
            <w:tcW w:w="1121" w:type="dxa"/>
            <w:shd w:val="clear" w:color="auto" w:fill="auto"/>
          </w:tcPr>
          <w:p w:rsidR="00CD5D34" w:rsidRPr="0077323A" w:rsidRDefault="00CD5D34" w:rsidP="00DD02C9">
            <w:pPr>
              <w:pStyle w:val="20"/>
              <w:shd w:val="clear" w:color="auto" w:fill="auto"/>
              <w:spacing w:line="360" w:lineRule="auto"/>
              <w:jc w:val="both"/>
              <w:rPr>
                <w:rFonts w:ascii="Times New Roman" w:hAnsi="Times New Roman" w:cs="Times New Roman"/>
                <w:sz w:val="24"/>
                <w:szCs w:val="24"/>
              </w:rPr>
            </w:pPr>
          </w:p>
        </w:tc>
      </w:tr>
      <w:tr w:rsidR="00CD5D34" w:rsidRPr="0077323A" w:rsidTr="00F337E3">
        <w:trPr>
          <w:gridAfter w:val="1"/>
          <w:wAfter w:w="9" w:type="dxa"/>
          <w:jc w:val="center"/>
        </w:trPr>
        <w:tc>
          <w:tcPr>
            <w:tcW w:w="552" w:type="dxa"/>
            <w:gridSpan w:val="2"/>
            <w:shd w:val="clear" w:color="auto" w:fill="auto"/>
          </w:tcPr>
          <w:p w:rsidR="00CD5D34" w:rsidRPr="0077323A" w:rsidRDefault="00CD5D34"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27</w:t>
            </w:r>
          </w:p>
        </w:tc>
        <w:tc>
          <w:tcPr>
            <w:tcW w:w="5537" w:type="dxa"/>
            <w:gridSpan w:val="2"/>
            <w:shd w:val="clear" w:color="auto" w:fill="auto"/>
          </w:tcPr>
          <w:p w:rsidR="00CD5D34" w:rsidRPr="0077323A" w:rsidRDefault="00CD5D34" w:rsidP="00DD02C9">
            <w:pPr>
              <w:snapToGrid w:val="0"/>
              <w:spacing w:line="360" w:lineRule="auto"/>
            </w:pPr>
            <w:r w:rsidRPr="0077323A">
              <w:t xml:space="preserve">Класс </w:t>
            </w:r>
            <w:proofErr w:type="gramStart"/>
            <w:r w:rsidRPr="0077323A">
              <w:t>Двудольные</w:t>
            </w:r>
            <w:proofErr w:type="gramEnd"/>
            <w:r w:rsidRPr="0077323A">
              <w:t>. Семейства Пасленовые. Мотыльковые (Бобовые).</w:t>
            </w:r>
          </w:p>
        </w:tc>
        <w:tc>
          <w:tcPr>
            <w:tcW w:w="1417" w:type="dxa"/>
            <w:gridSpan w:val="2"/>
            <w:shd w:val="clear" w:color="auto" w:fill="auto"/>
          </w:tcPr>
          <w:p w:rsidR="00CD5D34" w:rsidRPr="0077323A" w:rsidRDefault="00CD5D34" w:rsidP="00DD02C9">
            <w:pPr>
              <w:pStyle w:val="20"/>
              <w:shd w:val="clear" w:color="auto" w:fill="auto"/>
              <w:spacing w:line="360" w:lineRule="auto"/>
              <w:jc w:val="center"/>
              <w:rPr>
                <w:rFonts w:ascii="Times New Roman" w:hAnsi="Times New Roman" w:cs="Times New Roman"/>
                <w:bCs/>
                <w:sz w:val="24"/>
                <w:szCs w:val="24"/>
              </w:rPr>
            </w:pPr>
            <w:r w:rsidRPr="0077323A">
              <w:rPr>
                <w:rFonts w:ascii="Times New Roman" w:hAnsi="Times New Roman" w:cs="Times New Roman"/>
                <w:bCs/>
                <w:sz w:val="24"/>
                <w:szCs w:val="24"/>
              </w:rPr>
              <w:t>1</w:t>
            </w:r>
          </w:p>
        </w:tc>
        <w:tc>
          <w:tcPr>
            <w:tcW w:w="1423" w:type="dxa"/>
            <w:gridSpan w:val="2"/>
            <w:shd w:val="clear" w:color="auto" w:fill="auto"/>
          </w:tcPr>
          <w:p w:rsidR="00CD5D34" w:rsidRPr="0077323A" w:rsidRDefault="00CD5D34" w:rsidP="00DD02C9">
            <w:pPr>
              <w:spacing w:line="360" w:lineRule="auto"/>
            </w:pPr>
            <w:r>
              <w:t>19</w:t>
            </w:r>
            <w:r w:rsidRPr="0077323A">
              <w:t>.04</w:t>
            </w:r>
            <w:r>
              <w:t>.2022</w:t>
            </w:r>
          </w:p>
        </w:tc>
        <w:tc>
          <w:tcPr>
            <w:tcW w:w="1121" w:type="dxa"/>
            <w:shd w:val="clear" w:color="auto" w:fill="auto"/>
          </w:tcPr>
          <w:p w:rsidR="00CD5D34" w:rsidRPr="0077323A" w:rsidRDefault="00CD5D34" w:rsidP="00DD02C9">
            <w:pPr>
              <w:pStyle w:val="20"/>
              <w:shd w:val="clear" w:color="auto" w:fill="auto"/>
              <w:spacing w:line="360" w:lineRule="auto"/>
              <w:jc w:val="both"/>
              <w:rPr>
                <w:rFonts w:ascii="Times New Roman" w:hAnsi="Times New Roman" w:cs="Times New Roman"/>
                <w:sz w:val="24"/>
                <w:szCs w:val="24"/>
              </w:rPr>
            </w:pPr>
          </w:p>
        </w:tc>
      </w:tr>
      <w:tr w:rsidR="00CD5D34" w:rsidRPr="0077323A" w:rsidTr="00F337E3">
        <w:trPr>
          <w:gridAfter w:val="1"/>
          <w:wAfter w:w="9" w:type="dxa"/>
          <w:jc w:val="center"/>
        </w:trPr>
        <w:tc>
          <w:tcPr>
            <w:tcW w:w="552" w:type="dxa"/>
            <w:gridSpan w:val="2"/>
            <w:shd w:val="clear" w:color="auto" w:fill="auto"/>
          </w:tcPr>
          <w:p w:rsidR="00CD5D34" w:rsidRPr="0077323A" w:rsidRDefault="00CD5D34"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28</w:t>
            </w:r>
          </w:p>
        </w:tc>
        <w:tc>
          <w:tcPr>
            <w:tcW w:w="5537" w:type="dxa"/>
            <w:gridSpan w:val="2"/>
            <w:shd w:val="clear" w:color="auto" w:fill="auto"/>
          </w:tcPr>
          <w:p w:rsidR="00CD5D34" w:rsidRPr="0077323A" w:rsidRDefault="00CD5D34" w:rsidP="00DD02C9">
            <w:pPr>
              <w:snapToGrid w:val="0"/>
              <w:spacing w:line="360" w:lineRule="auto"/>
            </w:pPr>
            <w:r w:rsidRPr="0077323A">
              <w:t xml:space="preserve">Класс </w:t>
            </w:r>
            <w:proofErr w:type="gramStart"/>
            <w:r w:rsidRPr="0077323A">
              <w:t>Двудольные</w:t>
            </w:r>
            <w:proofErr w:type="gramEnd"/>
            <w:r w:rsidRPr="0077323A">
              <w:t>. Семейства Сложноцветные (Астровые).</w:t>
            </w:r>
          </w:p>
        </w:tc>
        <w:tc>
          <w:tcPr>
            <w:tcW w:w="1417" w:type="dxa"/>
            <w:gridSpan w:val="2"/>
            <w:shd w:val="clear" w:color="auto" w:fill="auto"/>
          </w:tcPr>
          <w:p w:rsidR="00CD5D34" w:rsidRPr="0077323A" w:rsidRDefault="00CD5D34"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w:t>
            </w:r>
          </w:p>
        </w:tc>
        <w:tc>
          <w:tcPr>
            <w:tcW w:w="1423" w:type="dxa"/>
            <w:gridSpan w:val="2"/>
            <w:shd w:val="clear" w:color="auto" w:fill="auto"/>
          </w:tcPr>
          <w:p w:rsidR="00CD5D34" w:rsidRPr="0077323A" w:rsidRDefault="00CD5D34" w:rsidP="00DD02C9">
            <w:pPr>
              <w:spacing w:line="360" w:lineRule="auto"/>
            </w:pPr>
            <w:r w:rsidRPr="0077323A">
              <w:t>2</w:t>
            </w:r>
            <w:r>
              <w:t>6</w:t>
            </w:r>
            <w:r w:rsidRPr="0077323A">
              <w:t>.04</w:t>
            </w:r>
            <w:r>
              <w:t>.2022</w:t>
            </w:r>
          </w:p>
        </w:tc>
        <w:tc>
          <w:tcPr>
            <w:tcW w:w="1121" w:type="dxa"/>
            <w:shd w:val="clear" w:color="auto" w:fill="auto"/>
          </w:tcPr>
          <w:p w:rsidR="00CD5D34" w:rsidRPr="0077323A" w:rsidRDefault="00CD5D34" w:rsidP="00DD02C9">
            <w:pPr>
              <w:pStyle w:val="20"/>
              <w:shd w:val="clear" w:color="auto" w:fill="auto"/>
              <w:spacing w:line="360" w:lineRule="auto"/>
              <w:jc w:val="both"/>
              <w:rPr>
                <w:rFonts w:ascii="Times New Roman" w:hAnsi="Times New Roman" w:cs="Times New Roman"/>
                <w:sz w:val="24"/>
                <w:szCs w:val="24"/>
              </w:rPr>
            </w:pPr>
          </w:p>
        </w:tc>
      </w:tr>
      <w:tr w:rsidR="00CD5D34" w:rsidRPr="0077323A" w:rsidTr="00F337E3">
        <w:trPr>
          <w:gridAfter w:val="1"/>
          <w:wAfter w:w="9" w:type="dxa"/>
          <w:jc w:val="center"/>
        </w:trPr>
        <w:tc>
          <w:tcPr>
            <w:tcW w:w="552" w:type="dxa"/>
            <w:gridSpan w:val="2"/>
            <w:shd w:val="clear" w:color="auto" w:fill="auto"/>
          </w:tcPr>
          <w:p w:rsidR="00CD5D34" w:rsidRPr="0077323A" w:rsidRDefault="00CD5D34"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29</w:t>
            </w:r>
          </w:p>
        </w:tc>
        <w:tc>
          <w:tcPr>
            <w:tcW w:w="5537" w:type="dxa"/>
            <w:gridSpan w:val="2"/>
            <w:shd w:val="clear" w:color="auto" w:fill="auto"/>
          </w:tcPr>
          <w:p w:rsidR="00CD5D34" w:rsidRPr="0077323A" w:rsidRDefault="00CD5D34" w:rsidP="00DD02C9">
            <w:pPr>
              <w:spacing w:line="360" w:lineRule="auto"/>
            </w:pPr>
            <w:r w:rsidRPr="0077323A">
              <w:t xml:space="preserve">Класс </w:t>
            </w:r>
            <w:proofErr w:type="gramStart"/>
            <w:r w:rsidRPr="0077323A">
              <w:t>Однодольные</w:t>
            </w:r>
            <w:proofErr w:type="gramEnd"/>
            <w:r w:rsidRPr="0077323A">
              <w:t>. Семейства Лилейные и Злаки. Культурные растения.</w:t>
            </w:r>
          </w:p>
        </w:tc>
        <w:tc>
          <w:tcPr>
            <w:tcW w:w="1417" w:type="dxa"/>
            <w:gridSpan w:val="2"/>
            <w:shd w:val="clear" w:color="auto" w:fill="auto"/>
          </w:tcPr>
          <w:p w:rsidR="00CD5D34" w:rsidRPr="0077323A" w:rsidRDefault="00CD5D34"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w:t>
            </w:r>
          </w:p>
        </w:tc>
        <w:tc>
          <w:tcPr>
            <w:tcW w:w="1423" w:type="dxa"/>
            <w:gridSpan w:val="2"/>
            <w:shd w:val="clear" w:color="auto" w:fill="auto"/>
          </w:tcPr>
          <w:p w:rsidR="00CD5D34" w:rsidRPr="0077323A" w:rsidRDefault="00CD5D34" w:rsidP="00DD02C9">
            <w:pPr>
              <w:spacing w:line="360" w:lineRule="auto"/>
            </w:pPr>
            <w:r>
              <w:t>10</w:t>
            </w:r>
            <w:r w:rsidRPr="0077323A">
              <w:t>.05</w:t>
            </w:r>
            <w:r>
              <w:t>.2022</w:t>
            </w:r>
          </w:p>
        </w:tc>
        <w:tc>
          <w:tcPr>
            <w:tcW w:w="1121" w:type="dxa"/>
            <w:shd w:val="clear" w:color="auto" w:fill="auto"/>
          </w:tcPr>
          <w:p w:rsidR="00CD5D34" w:rsidRPr="0077323A" w:rsidRDefault="00CD5D34" w:rsidP="00DD02C9">
            <w:pPr>
              <w:pStyle w:val="20"/>
              <w:shd w:val="clear" w:color="auto" w:fill="auto"/>
              <w:spacing w:line="360" w:lineRule="auto"/>
              <w:jc w:val="both"/>
              <w:rPr>
                <w:rFonts w:ascii="Times New Roman" w:hAnsi="Times New Roman" w:cs="Times New Roman"/>
                <w:sz w:val="24"/>
                <w:szCs w:val="24"/>
              </w:rPr>
            </w:pPr>
          </w:p>
        </w:tc>
      </w:tr>
      <w:tr w:rsidR="00CD5D34" w:rsidRPr="0077323A" w:rsidTr="00F337E3">
        <w:trPr>
          <w:gridAfter w:val="1"/>
          <w:wAfter w:w="9" w:type="dxa"/>
          <w:jc w:val="center"/>
        </w:trPr>
        <w:tc>
          <w:tcPr>
            <w:tcW w:w="552" w:type="dxa"/>
            <w:gridSpan w:val="2"/>
            <w:shd w:val="clear" w:color="auto" w:fill="auto"/>
          </w:tcPr>
          <w:p w:rsidR="00CD5D34" w:rsidRPr="0077323A" w:rsidRDefault="00CD5D34"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30</w:t>
            </w:r>
          </w:p>
        </w:tc>
        <w:tc>
          <w:tcPr>
            <w:tcW w:w="5537" w:type="dxa"/>
            <w:gridSpan w:val="2"/>
            <w:shd w:val="clear" w:color="auto" w:fill="auto"/>
          </w:tcPr>
          <w:p w:rsidR="00CD5D34" w:rsidRPr="0077323A" w:rsidRDefault="00CD5D34" w:rsidP="00DD02C9">
            <w:pPr>
              <w:spacing w:line="360" w:lineRule="auto"/>
            </w:pPr>
            <w:r w:rsidRPr="0077323A">
              <w:rPr>
                <w:b/>
                <w:bCs/>
              </w:rPr>
              <w:t>Контрольная работа за курс биологии 6 класса.</w:t>
            </w:r>
          </w:p>
        </w:tc>
        <w:tc>
          <w:tcPr>
            <w:tcW w:w="1417" w:type="dxa"/>
            <w:gridSpan w:val="2"/>
            <w:shd w:val="clear" w:color="auto" w:fill="auto"/>
          </w:tcPr>
          <w:p w:rsidR="00CD5D34" w:rsidRPr="0077323A" w:rsidRDefault="00CD5D34"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w:t>
            </w:r>
          </w:p>
        </w:tc>
        <w:tc>
          <w:tcPr>
            <w:tcW w:w="1423" w:type="dxa"/>
            <w:gridSpan w:val="2"/>
            <w:shd w:val="clear" w:color="auto" w:fill="auto"/>
          </w:tcPr>
          <w:p w:rsidR="00CD5D34" w:rsidRPr="0077323A" w:rsidRDefault="00CD5D34" w:rsidP="00DD02C9">
            <w:pPr>
              <w:spacing w:line="360" w:lineRule="auto"/>
            </w:pPr>
            <w:r>
              <w:t>17</w:t>
            </w:r>
            <w:r w:rsidRPr="0077323A">
              <w:t>.05</w:t>
            </w:r>
            <w:r>
              <w:t>.2022</w:t>
            </w:r>
          </w:p>
        </w:tc>
        <w:tc>
          <w:tcPr>
            <w:tcW w:w="1121" w:type="dxa"/>
            <w:shd w:val="clear" w:color="auto" w:fill="auto"/>
          </w:tcPr>
          <w:p w:rsidR="00CD5D34" w:rsidRPr="0077323A" w:rsidRDefault="00CD5D34" w:rsidP="00DD02C9">
            <w:pPr>
              <w:pStyle w:val="20"/>
              <w:shd w:val="clear" w:color="auto" w:fill="auto"/>
              <w:spacing w:line="360" w:lineRule="auto"/>
              <w:jc w:val="both"/>
              <w:rPr>
                <w:rFonts w:ascii="Times New Roman" w:hAnsi="Times New Roman" w:cs="Times New Roman"/>
                <w:sz w:val="24"/>
                <w:szCs w:val="24"/>
              </w:rPr>
            </w:pPr>
          </w:p>
        </w:tc>
      </w:tr>
      <w:tr w:rsidR="00CD5D34" w:rsidRPr="0077323A" w:rsidTr="00F337E3">
        <w:trPr>
          <w:gridAfter w:val="1"/>
          <w:wAfter w:w="9" w:type="dxa"/>
          <w:jc w:val="center"/>
        </w:trPr>
        <w:tc>
          <w:tcPr>
            <w:tcW w:w="552" w:type="dxa"/>
            <w:gridSpan w:val="2"/>
            <w:shd w:val="clear" w:color="auto" w:fill="auto"/>
          </w:tcPr>
          <w:p w:rsidR="00CD5D34" w:rsidRPr="0077323A" w:rsidRDefault="00CD5D34"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31</w:t>
            </w:r>
          </w:p>
        </w:tc>
        <w:tc>
          <w:tcPr>
            <w:tcW w:w="5537" w:type="dxa"/>
            <w:gridSpan w:val="2"/>
            <w:shd w:val="clear" w:color="auto" w:fill="auto"/>
          </w:tcPr>
          <w:p w:rsidR="00CD5D34" w:rsidRPr="0077323A" w:rsidRDefault="00CD5D34" w:rsidP="00DD02C9">
            <w:pPr>
              <w:snapToGrid w:val="0"/>
              <w:spacing w:line="360" w:lineRule="auto"/>
            </w:pPr>
            <w:r w:rsidRPr="0077323A">
              <w:t xml:space="preserve">Повторение курса биологии 6 класса. </w:t>
            </w:r>
          </w:p>
        </w:tc>
        <w:tc>
          <w:tcPr>
            <w:tcW w:w="1417" w:type="dxa"/>
            <w:gridSpan w:val="2"/>
            <w:shd w:val="clear" w:color="auto" w:fill="auto"/>
          </w:tcPr>
          <w:p w:rsidR="00CD5D34" w:rsidRPr="0077323A" w:rsidRDefault="00CD5D34" w:rsidP="00DD02C9">
            <w:pPr>
              <w:pStyle w:val="20"/>
              <w:shd w:val="clear" w:color="auto" w:fill="auto"/>
              <w:spacing w:line="360" w:lineRule="auto"/>
              <w:jc w:val="center"/>
              <w:rPr>
                <w:rFonts w:ascii="Times New Roman" w:hAnsi="Times New Roman" w:cs="Times New Roman"/>
                <w:sz w:val="24"/>
                <w:szCs w:val="24"/>
              </w:rPr>
            </w:pPr>
            <w:r w:rsidRPr="0077323A">
              <w:rPr>
                <w:rFonts w:ascii="Times New Roman" w:hAnsi="Times New Roman" w:cs="Times New Roman"/>
                <w:sz w:val="24"/>
                <w:szCs w:val="24"/>
              </w:rPr>
              <w:t>1</w:t>
            </w:r>
          </w:p>
        </w:tc>
        <w:tc>
          <w:tcPr>
            <w:tcW w:w="1423" w:type="dxa"/>
            <w:gridSpan w:val="2"/>
            <w:shd w:val="clear" w:color="auto" w:fill="auto"/>
          </w:tcPr>
          <w:p w:rsidR="00CD5D34" w:rsidRPr="0077323A" w:rsidRDefault="00CD5D34" w:rsidP="00DD02C9">
            <w:pPr>
              <w:spacing w:line="360" w:lineRule="auto"/>
            </w:pPr>
            <w:r>
              <w:t>24</w:t>
            </w:r>
            <w:r w:rsidRPr="0077323A">
              <w:t>.05</w:t>
            </w:r>
            <w:r>
              <w:t>.2022</w:t>
            </w:r>
          </w:p>
        </w:tc>
        <w:tc>
          <w:tcPr>
            <w:tcW w:w="1121" w:type="dxa"/>
            <w:shd w:val="clear" w:color="auto" w:fill="auto"/>
          </w:tcPr>
          <w:p w:rsidR="00CD5D34" w:rsidRPr="0077323A" w:rsidRDefault="00CD5D34" w:rsidP="00DD02C9">
            <w:pPr>
              <w:pStyle w:val="20"/>
              <w:shd w:val="clear" w:color="auto" w:fill="auto"/>
              <w:spacing w:line="360" w:lineRule="auto"/>
              <w:jc w:val="both"/>
              <w:rPr>
                <w:rFonts w:ascii="Times New Roman" w:hAnsi="Times New Roman" w:cs="Times New Roman"/>
                <w:sz w:val="24"/>
                <w:szCs w:val="24"/>
              </w:rPr>
            </w:pPr>
          </w:p>
        </w:tc>
      </w:tr>
      <w:tr w:rsidR="00CD5D34" w:rsidRPr="0077323A" w:rsidTr="00F337E3">
        <w:trPr>
          <w:gridAfter w:val="1"/>
          <w:wAfter w:w="9" w:type="dxa"/>
          <w:jc w:val="center"/>
        </w:trPr>
        <w:tc>
          <w:tcPr>
            <w:tcW w:w="552" w:type="dxa"/>
            <w:gridSpan w:val="2"/>
            <w:shd w:val="clear" w:color="auto" w:fill="auto"/>
          </w:tcPr>
          <w:p w:rsidR="00CD5D34" w:rsidRPr="0077323A" w:rsidRDefault="00CD5D34" w:rsidP="00DD02C9">
            <w:pPr>
              <w:pStyle w:val="20"/>
              <w:shd w:val="clear" w:color="auto" w:fill="auto"/>
              <w:spacing w:line="360" w:lineRule="auto"/>
              <w:jc w:val="center"/>
              <w:rPr>
                <w:rFonts w:ascii="Times New Roman" w:hAnsi="Times New Roman" w:cs="Times New Roman"/>
                <w:sz w:val="24"/>
                <w:szCs w:val="24"/>
              </w:rPr>
            </w:pPr>
          </w:p>
        </w:tc>
        <w:tc>
          <w:tcPr>
            <w:tcW w:w="5537" w:type="dxa"/>
            <w:gridSpan w:val="2"/>
            <w:shd w:val="clear" w:color="auto" w:fill="auto"/>
          </w:tcPr>
          <w:p w:rsidR="00CD5D34" w:rsidRPr="0077323A" w:rsidRDefault="00CD5D34" w:rsidP="00DD02C9">
            <w:pPr>
              <w:pStyle w:val="20"/>
              <w:shd w:val="clear" w:color="auto" w:fill="auto"/>
              <w:spacing w:line="360" w:lineRule="auto"/>
              <w:jc w:val="right"/>
              <w:rPr>
                <w:rFonts w:ascii="Times New Roman" w:hAnsi="Times New Roman" w:cs="Times New Roman"/>
                <w:sz w:val="24"/>
                <w:szCs w:val="24"/>
              </w:rPr>
            </w:pPr>
            <w:r w:rsidRPr="0077323A">
              <w:rPr>
                <w:rFonts w:ascii="Times New Roman" w:hAnsi="Times New Roman" w:cs="Times New Roman"/>
                <w:sz w:val="24"/>
                <w:szCs w:val="24"/>
              </w:rPr>
              <w:t>Итого:</w:t>
            </w:r>
          </w:p>
        </w:tc>
        <w:tc>
          <w:tcPr>
            <w:tcW w:w="1417" w:type="dxa"/>
            <w:gridSpan w:val="2"/>
            <w:shd w:val="clear" w:color="auto" w:fill="auto"/>
          </w:tcPr>
          <w:p w:rsidR="00CD5D34" w:rsidRPr="0077323A" w:rsidRDefault="00CD5D34" w:rsidP="00DD02C9">
            <w:pPr>
              <w:pStyle w:val="20"/>
              <w:shd w:val="clear" w:color="auto" w:fill="auto"/>
              <w:spacing w:line="360" w:lineRule="auto"/>
              <w:jc w:val="both"/>
              <w:rPr>
                <w:rFonts w:ascii="Times New Roman" w:hAnsi="Times New Roman" w:cs="Times New Roman"/>
                <w:sz w:val="24"/>
                <w:szCs w:val="24"/>
              </w:rPr>
            </w:pPr>
            <w:r w:rsidRPr="0077323A">
              <w:rPr>
                <w:rFonts w:ascii="Times New Roman" w:hAnsi="Times New Roman" w:cs="Times New Roman"/>
                <w:sz w:val="24"/>
                <w:szCs w:val="24"/>
              </w:rPr>
              <w:t>3</w:t>
            </w:r>
            <w:r w:rsidR="00CD4784">
              <w:rPr>
                <w:rFonts w:ascii="Times New Roman" w:hAnsi="Times New Roman" w:cs="Times New Roman"/>
                <w:sz w:val="24"/>
                <w:szCs w:val="24"/>
              </w:rPr>
              <w:t>1</w:t>
            </w:r>
            <w:r w:rsidRPr="0077323A">
              <w:rPr>
                <w:rFonts w:ascii="Times New Roman" w:hAnsi="Times New Roman" w:cs="Times New Roman"/>
                <w:sz w:val="24"/>
                <w:szCs w:val="24"/>
              </w:rPr>
              <w:t xml:space="preserve"> час</w:t>
            </w:r>
          </w:p>
        </w:tc>
        <w:tc>
          <w:tcPr>
            <w:tcW w:w="1423" w:type="dxa"/>
            <w:gridSpan w:val="2"/>
            <w:shd w:val="clear" w:color="auto" w:fill="auto"/>
          </w:tcPr>
          <w:p w:rsidR="00CD5D34" w:rsidRPr="0077323A" w:rsidRDefault="00CD5D34" w:rsidP="00DD02C9">
            <w:pPr>
              <w:pStyle w:val="20"/>
              <w:shd w:val="clear" w:color="auto" w:fill="auto"/>
              <w:spacing w:line="360" w:lineRule="auto"/>
              <w:jc w:val="both"/>
              <w:rPr>
                <w:rFonts w:ascii="Times New Roman" w:hAnsi="Times New Roman" w:cs="Times New Roman"/>
                <w:sz w:val="24"/>
                <w:szCs w:val="24"/>
              </w:rPr>
            </w:pPr>
          </w:p>
        </w:tc>
        <w:tc>
          <w:tcPr>
            <w:tcW w:w="1121" w:type="dxa"/>
            <w:shd w:val="clear" w:color="auto" w:fill="auto"/>
          </w:tcPr>
          <w:p w:rsidR="00CD5D34" w:rsidRPr="0077323A" w:rsidRDefault="00CD5D34" w:rsidP="00DD02C9">
            <w:pPr>
              <w:pStyle w:val="20"/>
              <w:shd w:val="clear" w:color="auto" w:fill="auto"/>
              <w:spacing w:line="360" w:lineRule="auto"/>
              <w:jc w:val="both"/>
              <w:rPr>
                <w:rFonts w:ascii="Times New Roman" w:hAnsi="Times New Roman" w:cs="Times New Roman"/>
                <w:sz w:val="24"/>
                <w:szCs w:val="24"/>
              </w:rPr>
            </w:pPr>
          </w:p>
        </w:tc>
      </w:tr>
    </w:tbl>
    <w:p w:rsidR="00E27178" w:rsidRDefault="00E27178" w:rsidP="00E27178"/>
    <w:p w:rsidR="00B40208" w:rsidRDefault="00B40208" w:rsidP="00E27178"/>
    <w:p w:rsidR="00B40208" w:rsidRDefault="00B40208" w:rsidP="00E27178"/>
    <w:tbl>
      <w:tblPr>
        <w:tblW w:w="0" w:type="auto"/>
        <w:tblLook w:val="04A0" w:firstRow="1" w:lastRow="0" w:firstColumn="1" w:lastColumn="0" w:noHBand="0" w:noVBand="1"/>
      </w:tblPr>
      <w:tblGrid>
        <w:gridCol w:w="4785"/>
        <w:gridCol w:w="4785"/>
      </w:tblGrid>
      <w:tr w:rsidR="00B40208" w:rsidRPr="00994CC8" w:rsidTr="00F337E3">
        <w:tc>
          <w:tcPr>
            <w:tcW w:w="4785" w:type="dxa"/>
            <w:shd w:val="clear" w:color="auto" w:fill="auto"/>
          </w:tcPr>
          <w:p w:rsidR="00B40208" w:rsidRPr="00994CC8" w:rsidRDefault="00B40208" w:rsidP="00F337E3">
            <w:pPr>
              <w:spacing w:line="276" w:lineRule="auto"/>
              <w:jc w:val="center"/>
              <w:rPr>
                <w:sz w:val="28"/>
                <w:szCs w:val="28"/>
              </w:rPr>
            </w:pPr>
            <w:r w:rsidRPr="00994CC8">
              <w:rPr>
                <w:sz w:val="28"/>
                <w:szCs w:val="28"/>
              </w:rPr>
              <w:t>СОГЛАСОВАНО</w:t>
            </w:r>
          </w:p>
          <w:p w:rsidR="00B40208" w:rsidRPr="00994CC8" w:rsidRDefault="00B40208" w:rsidP="00F337E3">
            <w:pPr>
              <w:spacing w:line="276" w:lineRule="auto"/>
              <w:jc w:val="center"/>
              <w:rPr>
                <w:sz w:val="28"/>
                <w:szCs w:val="28"/>
              </w:rPr>
            </w:pPr>
            <w:r w:rsidRPr="00994CC8">
              <w:rPr>
                <w:sz w:val="28"/>
                <w:szCs w:val="28"/>
              </w:rPr>
              <w:t xml:space="preserve">Протокол </w:t>
            </w:r>
            <w:r>
              <w:rPr>
                <w:sz w:val="28"/>
                <w:szCs w:val="28"/>
              </w:rPr>
              <w:t>№1</w:t>
            </w:r>
            <w:r w:rsidRPr="00994CC8">
              <w:rPr>
                <w:sz w:val="28"/>
                <w:szCs w:val="28"/>
              </w:rPr>
              <w:t xml:space="preserve"> </w:t>
            </w:r>
          </w:p>
          <w:p w:rsidR="00B40208" w:rsidRDefault="00B40208" w:rsidP="00F337E3">
            <w:pPr>
              <w:spacing w:line="276" w:lineRule="auto"/>
              <w:jc w:val="center"/>
              <w:rPr>
                <w:sz w:val="28"/>
                <w:szCs w:val="28"/>
              </w:rPr>
            </w:pPr>
            <w:r w:rsidRPr="00994CC8">
              <w:rPr>
                <w:sz w:val="28"/>
                <w:szCs w:val="28"/>
              </w:rPr>
              <w:t>От_____</w:t>
            </w:r>
            <w:r>
              <w:rPr>
                <w:sz w:val="28"/>
                <w:szCs w:val="28"/>
              </w:rPr>
              <w:t>___ 2021</w:t>
            </w:r>
            <w:r w:rsidRPr="00994CC8">
              <w:rPr>
                <w:sz w:val="28"/>
                <w:szCs w:val="28"/>
              </w:rPr>
              <w:t xml:space="preserve"> года №____</w:t>
            </w:r>
          </w:p>
          <w:p w:rsidR="00B40208" w:rsidRPr="00994CC8" w:rsidRDefault="00B40208" w:rsidP="00F337E3">
            <w:pPr>
              <w:spacing w:line="276" w:lineRule="auto"/>
              <w:jc w:val="center"/>
              <w:rPr>
                <w:sz w:val="28"/>
                <w:szCs w:val="28"/>
              </w:rPr>
            </w:pPr>
            <w:r>
              <w:rPr>
                <w:sz w:val="28"/>
                <w:szCs w:val="28"/>
              </w:rPr>
              <w:t>Руководитель ШМО</w:t>
            </w:r>
          </w:p>
          <w:p w:rsidR="00B40208" w:rsidRPr="00994CC8" w:rsidRDefault="00B40208" w:rsidP="00F337E3">
            <w:pPr>
              <w:spacing w:line="276" w:lineRule="auto"/>
              <w:jc w:val="center"/>
              <w:rPr>
                <w:sz w:val="28"/>
                <w:szCs w:val="28"/>
                <w:u w:val="single"/>
              </w:rPr>
            </w:pPr>
            <w:r w:rsidRPr="00994CC8">
              <w:rPr>
                <w:sz w:val="28"/>
                <w:szCs w:val="28"/>
                <w:u w:val="single"/>
              </w:rPr>
              <w:t xml:space="preserve">                    _____________</w:t>
            </w:r>
          </w:p>
          <w:p w:rsidR="00B40208" w:rsidRPr="00994CC8" w:rsidRDefault="00B40208" w:rsidP="00F337E3">
            <w:pPr>
              <w:spacing w:line="276" w:lineRule="auto"/>
              <w:rPr>
                <w:sz w:val="28"/>
                <w:szCs w:val="28"/>
              </w:rPr>
            </w:pPr>
            <w:r w:rsidRPr="00994CC8">
              <w:rPr>
                <w:sz w:val="28"/>
                <w:szCs w:val="28"/>
              </w:rPr>
              <w:t xml:space="preserve">         Подпись  </w:t>
            </w:r>
            <w:r>
              <w:rPr>
                <w:sz w:val="28"/>
                <w:szCs w:val="28"/>
              </w:rPr>
              <w:t xml:space="preserve">                  </w:t>
            </w:r>
            <w:r w:rsidRPr="00994CC8">
              <w:rPr>
                <w:sz w:val="28"/>
                <w:szCs w:val="28"/>
              </w:rPr>
              <w:t xml:space="preserve">  ФИО</w:t>
            </w:r>
          </w:p>
          <w:p w:rsidR="00B40208" w:rsidRPr="00994CC8" w:rsidRDefault="00B40208" w:rsidP="00F337E3">
            <w:pPr>
              <w:spacing w:line="276" w:lineRule="auto"/>
              <w:rPr>
                <w:sz w:val="28"/>
                <w:szCs w:val="28"/>
              </w:rPr>
            </w:pPr>
          </w:p>
        </w:tc>
        <w:tc>
          <w:tcPr>
            <w:tcW w:w="4785" w:type="dxa"/>
            <w:shd w:val="clear" w:color="auto" w:fill="auto"/>
          </w:tcPr>
          <w:p w:rsidR="00B40208" w:rsidRPr="00994CC8" w:rsidRDefault="00B40208" w:rsidP="00F337E3">
            <w:pPr>
              <w:spacing w:line="276" w:lineRule="auto"/>
              <w:jc w:val="center"/>
              <w:rPr>
                <w:sz w:val="28"/>
                <w:szCs w:val="28"/>
              </w:rPr>
            </w:pPr>
          </w:p>
        </w:tc>
      </w:tr>
    </w:tbl>
    <w:p w:rsidR="00B40208" w:rsidRDefault="00B40208" w:rsidP="00E27178"/>
    <w:p w:rsidR="00B40208" w:rsidRDefault="00B40208" w:rsidP="00E27178"/>
    <w:p w:rsidR="00E27178" w:rsidRPr="00E61FEA" w:rsidRDefault="00E27178" w:rsidP="00E27178">
      <w:pPr>
        <w:rPr>
          <w:rFonts w:eastAsia="Calibri"/>
          <w:bCs/>
          <w:lang w:eastAsia="ar-SA"/>
        </w:rPr>
      </w:pPr>
    </w:p>
    <w:p w:rsidR="00E27178" w:rsidRDefault="00E27178" w:rsidP="00E27178"/>
    <w:sectPr w:rsidR="00E271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SchoolBookCSanPin">
    <w:altName w:val="Times New Roman"/>
    <w:panose1 w:val="00000000000000000000"/>
    <w:charset w:val="CC"/>
    <w:family w:val="auto"/>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36F1A"/>
    <w:multiLevelType w:val="hybridMultilevel"/>
    <w:tmpl w:val="2E48C7FA"/>
    <w:lvl w:ilvl="0" w:tplc="9CAAB3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C755CA6"/>
    <w:multiLevelType w:val="hybridMultilevel"/>
    <w:tmpl w:val="137A8E0C"/>
    <w:lvl w:ilvl="0" w:tplc="9CAAB3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F524BD6"/>
    <w:multiLevelType w:val="hybridMultilevel"/>
    <w:tmpl w:val="8A04510E"/>
    <w:lvl w:ilvl="0" w:tplc="C00C3736">
      <w:start w:val="1"/>
      <w:numFmt w:val="decimal"/>
      <w:lvlText w:val="%1."/>
      <w:lvlJc w:val="left"/>
      <w:pPr>
        <w:ind w:left="644" w:hanging="360"/>
      </w:pPr>
      <w:rPr>
        <w:rFonts w:cs="Times New Roman"/>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3">
    <w:nsid w:val="2974024F"/>
    <w:multiLevelType w:val="hybridMultilevel"/>
    <w:tmpl w:val="7A4427D4"/>
    <w:lvl w:ilvl="0" w:tplc="9CAAB3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1B79F5"/>
    <w:multiLevelType w:val="hybridMultilevel"/>
    <w:tmpl w:val="D804B8D6"/>
    <w:lvl w:ilvl="0" w:tplc="9CAAB3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00D2729"/>
    <w:multiLevelType w:val="hybridMultilevel"/>
    <w:tmpl w:val="0FD478CA"/>
    <w:lvl w:ilvl="0" w:tplc="9CAAB3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10A074F"/>
    <w:multiLevelType w:val="hybridMultilevel"/>
    <w:tmpl w:val="41746234"/>
    <w:lvl w:ilvl="0" w:tplc="9CAAB3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16E0544"/>
    <w:multiLevelType w:val="hybridMultilevel"/>
    <w:tmpl w:val="56102C2E"/>
    <w:lvl w:ilvl="0" w:tplc="9CAAB3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5567011"/>
    <w:multiLevelType w:val="hybridMultilevel"/>
    <w:tmpl w:val="A7F01632"/>
    <w:lvl w:ilvl="0" w:tplc="9CAAB3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F927A56"/>
    <w:multiLevelType w:val="hybridMultilevel"/>
    <w:tmpl w:val="2AD0B1EE"/>
    <w:lvl w:ilvl="0" w:tplc="E7A6675A">
      <w:start w:val="1"/>
      <w:numFmt w:val="bullet"/>
      <w:lvlText w:val=""/>
      <w:lvlJc w:val="left"/>
      <w:pPr>
        <w:ind w:left="720" w:hanging="360"/>
      </w:pPr>
      <w:rPr>
        <w:rFonts w:ascii="Symbol" w:hAnsi="Symbol" w:hint="default"/>
        <w:b w:val="0"/>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CA81B47"/>
    <w:multiLevelType w:val="hybridMultilevel"/>
    <w:tmpl w:val="31EEF46A"/>
    <w:lvl w:ilvl="0" w:tplc="9CAAB3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4EC266C"/>
    <w:multiLevelType w:val="hybridMultilevel"/>
    <w:tmpl w:val="58C622DC"/>
    <w:lvl w:ilvl="0" w:tplc="9CAAB3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C1315F9"/>
    <w:multiLevelType w:val="hybridMultilevel"/>
    <w:tmpl w:val="7244FC36"/>
    <w:lvl w:ilvl="0" w:tplc="9CAAB3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D392BAC"/>
    <w:multiLevelType w:val="hybridMultilevel"/>
    <w:tmpl w:val="5B6EEA0A"/>
    <w:lvl w:ilvl="0" w:tplc="E7A667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62251E6"/>
    <w:multiLevelType w:val="hybridMultilevel"/>
    <w:tmpl w:val="3D1A9608"/>
    <w:lvl w:ilvl="0" w:tplc="9CAAB3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70376D0"/>
    <w:multiLevelType w:val="hybridMultilevel"/>
    <w:tmpl w:val="945E6D22"/>
    <w:lvl w:ilvl="0" w:tplc="9CAAB3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CB446DC"/>
    <w:multiLevelType w:val="hybridMultilevel"/>
    <w:tmpl w:val="408EFA58"/>
    <w:lvl w:ilvl="0" w:tplc="9CAAB384">
      <w:start w:val="1"/>
      <w:numFmt w:val="bullet"/>
      <w:lvlText w:val=""/>
      <w:lvlJc w:val="left"/>
      <w:pPr>
        <w:ind w:left="820" w:hanging="360"/>
      </w:pPr>
      <w:rPr>
        <w:rFonts w:ascii="Symbol" w:hAnsi="Symbol"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0"/>
  </w:num>
  <w:num w:numId="4">
    <w:abstractNumId w:val="8"/>
  </w:num>
  <w:num w:numId="5">
    <w:abstractNumId w:val="4"/>
  </w:num>
  <w:num w:numId="6">
    <w:abstractNumId w:val="5"/>
  </w:num>
  <w:num w:numId="7">
    <w:abstractNumId w:val="7"/>
  </w:num>
  <w:num w:numId="8">
    <w:abstractNumId w:val="6"/>
  </w:num>
  <w:num w:numId="9">
    <w:abstractNumId w:val="14"/>
  </w:num>
  <w:num w:numId="10">
    <w:abstractNumId w:val="15"/>
  </w:num>
  <w:num w:numId="11">
    <w:abstractNumId w:val="3"/>
  </w:num>
  <w:num w:numId="12">
    <w:abstractNumId w:val="12"/>
  </w:num>
  <w:num w:numId="13">
    <w:abstractNumId w:val="1"/>
  </w:num>
  <w:num w:numId="14">
    <w:abstractNumId w:val="0"/>
  </w:num>
  <w:num w:numId="15">
    <w:abstractNumId w:val="16"/>
  </w:num>
  <w:num w:numId="16">
    <w:abstractNumId w:val="9"/>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178"/>
    <w:rsid w:val="0013504D"/>
    <w:rsid w:val="0033663D"/>
    <w:rsid w:val="003C299E"/>
    <w:rsid w:val="00437E24"/>
    <w:rsid w:val="00483B59"/>
    <w:rsid w:val="00536019"/>
    <w:rsid w:val="00621222"/>
    <w:rsid w:val="006A5C21"/>
    <w:rsid w:val="006B268D"/>
    <w:rsid w:val="00724217"/>
    <w:rsid w:val="0077323A"/>
    <w:rsid w:val="007F562B"/>
    <w:rsid w:val="008C49E3"/>
    <w:rsid w:val="00966BF0"/>
    <w:rsid w:val="00B40208"/>
    <w:rsid w:val="00CD4784"/>
    <w:rsid w:val="00CD5D34"/>
    <w:rsid w:val="00DD02C9"/>
    <w:rsid w:val="00DD3115"/>
    <w:rsid w:val="00E27178"/>
    <w:rsid w:val="00EA71E9"/>
    <w:rsid w:val="00F17624"/>
    <w:rsid w:val="00F228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71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27178"/>
    <w:pPr>
      <w:widowControl w:val="0"/>
      <w:suppressAutoHyphens/>
      <w:autoSpaceDE w:val="0"/>
      <w:spacing w:after="120"/>
    </w:pPr>
    <w:rPr>
      <w:rFonts w:eastAsia="SimSun"/>
      <w:lang w:val="en-GB" w:eastAsia="hi-IN" w:bidi="hi-IN"/>
    </w:rPr>
  </w:style>
  <w:style w:type="character" w:customStyle="1" w:styleId="a4">
    <w:name w:val="Основной текст Знак"/>
    <w:basedOn w:val="a0"/>
    <w:link w:val="a3"/>
    <w:rsid w:val="00E27178"/>
    <w:rPr>
      <w:rFonts w:ascii="Times New Roman" w:eastAsia="SimSun" w:hAnsi="Times New Roman" w:cs="Times New Roman"/>
      <w:sz w:val="24"/>
      <w:szCs w:val="24"/>
      <w:lang w:val="en-GB" w:eastAsia="hi-IN" w:bidi="hi-IN"/>
    </w:rPr>
  </w:style>
  <w:style w:type="paragraph" w:customStyle="1" w:styleId="dash041e0431044b0447043d044b0439">
    <w:name w:val="dash041e_0431_044b_0447_043d_044b_0439"/>
    <w:basedOn w:val="a"/>
    <w:rsid w:val="00E27178"/>
    <w:pPr>
      <w:widowControl w:val="0"/>
      <w:suppressAutoHyphens/>
      <w:autoSpaceDE w:val="0"/>
    </w:pPr>
    <w:rPr>
      <w:rFonts w:eastAsia="SimSun"/>
      <w:lang w:val="en-GB" w:eastAsia="hi-IN" w:bidi="hi-IN"/>
    </w:rPr>
  </w:style>
  <w:style w:type="paragraph" w:styleId="a5">
    <w:name w:val="List Paragraph"/>
    <w:basedOn w:val="a"/>
    <w:uiPriority w:val="34"/>
    <w:qFormat/>
    <w:rsid w:val="00E27178"/>
    <w:pPr>
      <w:widowControl w:val="0"/>
      <w:suppressAutoHyphens/>
      <w:autoSpaceDE w:val="0"/>
      <w:ind w:left="720"/>
    </w:pPr>
    <w:rPr>
      <w:rFonts w:eastAsia="SimSun"/>
      <w:lang w:val="en-GB" w:eastAsia="hi-IN" w:bidi="hi-IN"/>
    </w:rPr>
  </w:style>
  <w:style w:type="paragraph" w:customStyle="1" w:styleId="ListParagraph">
    <w:name w:val="List Paragraph"/>
    <w:basedOn w:val="a"/>
    <w:rsid w:val="00E27178"/>
    <w:pPr>
      <w:suppressAutoHyphens/>
      <w:ind w:left="720"/>
    </w:pPr>
    <w:rPr>
      <w:lang w:eastAsia="ar-SA"/>
    </w:rPr>
  </w:style>
  <w:style w:type="paragraph" w:styleId="a6">
    <w:name w:val="No Spacing"/>
    <w:aliases w:val="основа"/>
    <w:link w:val="a7"/>
    <w:uiPriority w:val="1"/>
    <w:qFormat/>
    <w:rsid w:val="00E27178"/>
    <w:pPr>
      <w:suppressAutoHyphens/>
      <w:spacing w:after="0" w:line="240" w:lineRule="auto"/>
    </w:pPr>
    <w:rPr>
      <w:rFonts w:ascii="Calibri" w:eastAsia="Times New Roman" w:hAnsi="Calibri" w:cs="Times New Roman"/>
      <w:lang w:eastAsia="ar-SA"/>
    </w:rPr>
  </w:style>
  <w:style w:type="character" w:customStyle="1" w:styleId="a7">
    <w:name w:val="Без интервала Знак"/>
    <w:aliases w:val="основа Знак"/>
    <w:link w:val="a6"/>
    <w:uiPriority w:val="1"/>
    <w:locked/>
    <w:rsid w:val="00E27178"/>
    <w:rPr>
      <w:rFonts w:ascii="Calibri" w:eastAsia="Times New Roman" w:hAnsi="Calibri" w:cs="Times New Roman"/>
      <w:lang w:eastAsia="ar-SA"/>
    </w:rPr>
  </w:style>
  <w:style w:type="character" w:customStyle="1" w:styleId="2">
    <w:name w:val="Основной текст (2)_"/>
    <w:link w:val="20"/>
    <w:uiPriority w:val="99"/>
    <w:rsid w:val="00E27178"/>
    <w:rPr>
      <w:shd w:val="clear" w:color="auto" w:fill="FFFFFF"/>
    </w:rPr>
  </w:style>
  <w:style w:type="paragraph" w:customStyle="1" w:styleId="20">
    <w:name w:val="Основной текст (2)"/>
    <w:basedOn w:val="a"/>
    <w:link w:val="2"/>
    <w:uiPriority w:val="99"/>
    <w:rsid w:val="00E27178"/>
    <w:pPr>
      <w:widowControl w:val="0"/>
      <w:shd w:val="clear" w:color="auto" w:fill="FFFFFF"/>
      <w:spacing w:line="274" w:lineRule="exact"/>
    </w:pPr>
    <w:rPr>
      <w:rFonts w:asciiTheme="minorHAnsi" w:eastAsiaTheme="minorHAnsi" w:hAnsiTheme="minorHAnsi" w:cstheme="minorBidi"/>
      <w:sz w:val="22"/>
      <w:szCs w:val="22"/>
      <w:lang w:eastAsia="en-US"/>
    </w:rPr>
  </w:style>
  <w:style w:type="character" w:customStyle="1" w:styleId="11">
    <w:name w:val="Основной текст + 11"/>
    <w:aliases w:val="5 pt"/>
    <w:uiPriority w:val="99"/>
    <w:rsid w:val="00E27178"/>
    <w:rPr>
      <w:sz w:val="23"/>
      <w:szCs w:val="23"/>
      <w:shd w:val="clear" w:color="auto" w:fill="FFFFFF"/>
    </w:rPr>
  </w:style>
  <w:style w:type="paragraph" w:styleId="a8">
    <w:name w:val="Balloon Text"/>
    <w:basedOn w:val="a"/>
    <w:link w:val="a9"/>
    <w:uiPriority w:val="99"/>
    <w:semiHidden/>
    <w:unhideWhenUsed/>
    <w:rsid w:val="00621222"/>
    <w:rPr>
      <w:rFonts w:ascii="Tahoma" w:hAnsi="Tahoma" w:cs="Tahoma"/>
      <w:sz w:val="16"/>
      <w:szCs w:val="16"/>
    </w:rPr>
  </w:style>
  <w:style w:type="character" w:customStyle="1" w:styleId="a9">
    <w:name w:val="Текст выноски Знак"/>
    <w:basedOn w:val="a0"/>
    <w:link w:val="a8"/>
    <w:uiPriority w:val="99"/>
    <w:semiHidden/>
    <w:rsid w:val="0062122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71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27178"/>
    <w:pPr>
      <w:widowControl w:val="0"/>
      <w:suppressAutoHyphens/>
      <w:autoSpaceDE w:val="0"/>
      <w:spacing w:after="120"/>
    </w:pPr>
    <w:rPr>
      <w:rFonts w:eastAsia="SimSun"/>
      <w:lang w:val="en-GB" w:eastAsia="hi-IN" w:bidi="hi-IN"/>
    </w:rPr>
  </w:style>
  <w:style w:type="character" w:customStyle="1" w:styleId="a4">
    <w:name w:val="Основной текст Знак"/>
    <w:basedOn w:val="a0"/>
    <w:link w:val="a3"/>
    <w:rsid w:val="00E27178"/>
    <w:rPr>
      <w:rFonts w:ascii="Times New Roman" w:eastAsia="SimSun" w:hAnsi="Times New Roman" w:cs="Times New Roman"/>
      <w:sz w:val="24"/>
      <w:szCs w:val="24"/>
      <w:lang w:val="en-GB" w:eastAsia="hi-IN" w:bidi="hi-IN"/>
    </w:rPr>
  </w:style>
  <w:style w:type="paragraph" w:customStyle="1" w:styleId="dash041e0431044b0447043d044b0439">
    <w:name w:val="dash041e_0431_044b_0447_043d_044b_0439"/>
    <w:basedOn w:val="a"/>
    <w:rsid w:val="00E27178"/>
    <w:pPr>
      <w:widowControl w:val="0"/>
      <w:suppressAutoHyphens/>
      <w:autoSpaceDE w:val="0"/>
    </w:pPr>
    <w:rPr>
      <w:rFonts w:eastAsia="SimSun"/>
      <w:lang w:val="en-GB" w:eastAsia="hi-IN" w:bidi="hi-IN"/>
    </w:rPr>
  </w:style>
  <w:style w:type="paragraph" w:styleId="a5">
    <w:name w:val="List Paragraph"/>
    <w:basedOn w:val="a"/>
    <w:uiPriority w:val="34"/>
    <w:qFormat/>
    <w:rsid w:val="00E27178"/>
    <w:pPr>
      <w:widowControl w:val="0"/>
      <w:suppressAutoHyphens/>
      <w:autoSpaceDE w:val="0"/>
      <w:ind w:left="720"/>
    </w:pPr>
    <w:rPr>
      <w:rFonts w:eastAsia="SimSun"/>
      <w:lang w:val="en-GB" w:eastAsia="hi-IN" w:bidi="hi-IN"/>
    </w:rPr>
  </w:style>
  <w:style w:type="paragraph" w:customStyle="1" w:styleId="ListParagraph">
    <w:name w:val="List Paragraph"/>
    <w:basedOn w:val="a"/>
    <w:rsid w:val="00E27178"/>
    <w:pPr>
      <w:suppressAutoHyphens/>
      <w:ind w:left="720"/>
    </w:pPr>
    <w:rPr>
      <w:lang w:eastAsia="ar-SA"/>
    </w:rPr>
  </w:style>
  <w:style w:type="paragraph" w:styleId="a6">
    <w:name w:val="No Spacing"/>
    <w:aliases w:val="основа"/>
    <w:link w:val="a7"/>
    <w:uiPriority w:val="1"/>
    <w:qFormat/>
    <w:rsid w:val="00E27178"/>
    <w:pPr>
      <w:suppressAutoHyphens/>
      <w:spacing w:after="0" w:line="240" w:lineRule="auto"/>
    </w:pPr>
    <w:rPr>
      <w:rFonts w:ascii="Calibri" w:eastAsia="Times New Roman" w:hAnsi="Calibri" w:cs="Times New Roman"/>
      <w:lang w:eastAsia="ar-SA"/>
    </w:rPr>
  </w:style>
  <w:style w:type="character" w:customStyle="1" w:styleId="a7">
    <w:name w:val="Без интервала Знак"/>
    <w:aliases w:val="основа Знак"/>
    <w:link w:val="a6"/>
    <w:uiPriority w:val="1"/>
    <w:locked/>
    <w:rsid w:val="00E27178"/>
    <w:rPr>
      <w:rFonts w:ascii="Calibri" w:eastAsia="Times New Roman" w:hAnsi="Calibri" w:cs="Times New Roman"/>
      <w:lang w:eastAsia="ar-SA"/>
    </w:rPr>
  </w:style>
  <w:style w:type="character" w:customStyle="1" w:styleId="2">
    <w:name w:val="Основной текст (2)_"/>
    <w:link w:val="20"/>
    <w:uiPriority w:val="99"/>
    <w:rsid w:val="00E27178"/>
    <w:rPr>
      <w:shd w:val="clear" w:color="auto" w:fill="FFFFFF"/>
    </w:rPr>
  </w:style>
  <w:style w:type="paragraph" w:customStyle="1" w:styleId="20">
    <w:name w:val="Основной текст (2)"/>
    <w:basedOn w:val="a"/>
    <w:link w:val="2"/>
    <w:uiPriority w:val="99"/>
    <w:rsid w:val="00E27178"/>
    <w:pPr>
      <w:widowControl w:val="0"/>
      <w:shd w:val="clear" w:color="auto" w:fill="FFFFFF"/>
      <w:spacing w:line="274" w:lineRule="exact"/>
    </w:pPr>
    <w:rPr>
      <w:rFonts w:asciiTheme="minorHAnsi" w:eastAsiaTheme="minorHAnsi" w:hAnsiTheme="minorHAnsi" w:cstheme="minorBidi"/>
      <w:sz w:val="22"/>
      <w:szCs w:val="22"/>
      <w:lang w:eastAsia="en-US"/>
    </w:rPr>
  </w:style>
  <w:style w:type="character" w:customStyle="1" w:styleId="11">
    <w:name w:val="Основной текст + 11"/>
    <w:aliases w:val="5 pt"/>
    <w:uiPriority w:val="99"/>
    <w:rsid w:val="00E27178"/>
    <w:rPr>
      <w:sz w:val="23"/>
      <w:szCs w:val="23"/>
      <w:shd w:val="clear" w:color="auto" w:fill="FFFFFF"/>
    </w:rPr>
  </w:style>
  <w:style w:type="paragraph" w:styleId="a8">
    <w:name w:val="Balloon Text"/>
    <w:basedOn w:val="a"/>
    <w:link w:val="a9"/>
    <w:uiPriority w:val="99"/>
    <w:semiHidden/>
    <w:unhideWhenUsed/>
    <w:rsid w:val="00621222"/>
    <w:rPr>
      <w:rFonts w:ascii="Tahoma" w:hAnsi="Tahoma" w:cs="Tahoma"/>
      <w:sz w:val="16"/>
      <w:szCs w:val="16"/>
    </w:rPr>
  </w:style>
  <w:style w:type="character" w:customStyle="1" w:styleId="a9">
    <w:name w:val="Текст выноски Знак"/>
    <w:basedOn w:val="a0"/>
    <w:link w:val="a8"/>
    <w:uiPriority w:val="99"/>
    <w:semiHidden/>
    <w:rsid w:val="0062122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13</Pages>
  <Words>4584</Words>
  <Characters>26134</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cp:lastPrinted>2021-09-21T11:47:00Z</cp:lastPrinted>
  <dcterms:created xsi:type="dcterms:W3CDTF">2021-09-21T11:13:00Z</dcterms:created>
  <dcterms:modified xsi:type="dcterms:W3CDTF">2021-09-21T11:48:00Z</dcterms:modified>
</cp:coreProperties>
</file>